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06BD4" w14:textId="10B4365B" w:rsidR="00A04706" w:rsidRDefault="00A04706" w:rsidP="00A04706">
      <w:pPr>
        <w:rPr>
          <w:b/>
          <w:bCs/>
        </w:rPr>
      </w:pPr>
      <w:r w:rsidRPr="00A04706">
        <w:rPr>
          <w:b/>
          <w:bCs/>
        </w:rPr>
        <w:t>G10205</w:t>
      </w:r>
      <w:r>
        <w:rPr>
          <w:b/>
          <w:bCs/>
        </w:rPr>
        <w:t xml:space="preserve"> Rychlovarná konvice</w:t>
      </w:r>
    </w:p>
    <w:p w14:paraId="59EE448C" w14:textId="1801E9EA" w:rsidR="007B4878" w:rsidRPr="007B4878" w:rsidRDefault="007B4878" w:rsidP="007B4878">
      <w:r w:rsidRPr="007B4878">
        <w:t>POKYNY NA POUŽITIE</w:t>
      </w:r>
      <w:r w:rsidRPr="007B4878">
        <w:br/>
      </w:r>
      <w:proofErr w:type="spellStart"/>
      <w:r w:rsidRPr="007B4878">
        <w:t>Pred</w:t>
      </w:r>
      <w:proofErr w:type="spellEnd"/>
      <w:r w:rsidRPr="007B4878">
        <w:t xml:space="preserve"> prvým použitím </w:t>
      </w:r>
      <w:proofErr w:type="spellStart"/>
      <w:r w:rsidRPr="007B4878">
        <w:t>vyčistite</w:t>
      </w:r>
      <w:proofErr w:type="spellEnd"/>
      <w:r w:rsidRPr="007B4878">
        <w:t xml:space="preserve"> časti, </w:t>
      </w:r>
      <w:proofErr w:type="spellStart"/>
      <w:r w:rsidRPr="007B4878">
        <w:t>ktoré</w:t>
      </w:r>
      <w:proofErr w:type="spellEnd"/>
      <w:r w:rsidRPr="007B4878">
        <w:t xml:space="preserve"> </w:t>
      </w:r>
      <w:proofErr w:type="spellStart"/>
      <w:r w:rsidRPr="007B4878">
        <w:t>prichádzajú</w:t>
      </w:r>
      <w:proofErr w:type="spellEnd"/>
      <w:r w:rsidRPr="007B4878">
        <w:t xml:space="preserve"> do kontaktu s potravinami – teda </w:t>
      </w:r>
      <w:proofErr w:type="spellStart"/>
      <w:r w:rsidRPr="007B4878">
        <w:t>vnútro</w:t>
      </w:r>
      <w:proofErr w:type="spellEnd"/>
      <w:r w:rsidRPr="007B4878">
        <w:t xml:space="preserve"> </w:t>
      </w:r>
      <w:proofErr w:type="spellStart"/>
      <w:r w:rsidRPr="007B4878">
        <w:t>kanvice</w:t>
      </w:r>
      <w:proofErr w:type="spellEnd"/>
      <w:r w:rsidRPr="007B4878">
        <w:t>.</w:t>
      </w:r>
      <w:r w:rsidRPr="007B4878">
        <w:br/>
        <w:t xml:space="preserve">Vždy </w:t>
      </w:r>
      <w:proofErr w:type="spellStart"/>
      <w:r w:rsidRPr="007B4878">
        <w:t>pred</w:t>
      </w:r>
      <w:proofErr w:type="spellEnd"/>
      <w:r w:rsidRPr="007B4878">
        <w:t xml:space="preserve"> </w:t>
      </w:r>
      <w:proofErr w:type="spellStart"/>
      <w:r w:rsidRPr="007B4878">
        <w:t>spustením</w:t>
      </w:r>
      <w:proofErr w:type="spellEnd"/>
      <w:r w:rsidRPr="007B4878">
        <w:t xml:space="preserve"> </w:t>
      </w:r>
      <w:proofErr w:type="spellStart"/>
      <w:r w:rsidRPr="007B4878">
        <w:t>zatvorte</w:t>
      </w:r>
      <w:proofErr w:type="spellEnd"/>
      <w:r w:rsidRPr="007B4878">
        <w:t xml:space="preserve"> veko.</w:t>
      </w:r>
      <w:r w:rsidRPr="007B4878">
        <w:br/>
      </w:r>
      <w:proofErr w:type="spellStart"/>
      <w:r w:rsidRPr="007B4878">
        <w:t>Kanvicu</w:t>
      </w:r>
      <w:proofErr w:type="spellEnd"/>
      <w:r w:rsidRPr="007B4878">
        <w:t xml:space="preserve"> položte na </w:t>
      </w:r>
      <w:proofErr w:type="spellStart"/>
      <w:r w:rsidRPr="007B4878">
        <w:t>stabilný</w:t>
      </w:r>
      <w:proofErr w:type="spellEnd"/>
      <w:r w:rsidRPr="007B4878">
        <w:t xml:space="preserve"> a rovný povrch. </w:t>
      </w:r>
      <w:proofErr w:type="spellStart"/>
      <w:r w:rsidRPr="007B4878">
        <w:t>Počas</w:t>
      </w:r>
      <w:proofErr w:type="spellEnd"/>
      <w:r w:rsidRPr="007B4878">
        <w:t xml:space="preserve"> </w:t>
      </w:r>
      <w:proofErr w:type="spellStart"/>
      <w:r w:rsidRPr="007B4878">
        <w:t>prevádzky</w:t>
      </w:r>
      <w:proofErr w:type="spellEnd"/>
      <w:r w:rsidRPr="007B4878">
        <w:t xml:space="preserve"> </w:t>
      </w:r>
      <w:proofErr w:type="spellStart"/>
      <w:r w:rsidRPr="007B4878">
        <w:t>ju</w:t>
      </w:r>
      <w:proofErr w:type="spellEnd"/>
      <w:r w:rsidRPr="007B4878">
        <w:t xml:space="preserve"> </w:t>
      </w:r>
      <w:proofErr w:type="spellStart"/>
      <w:r w:rsidRPr="007B4878">
        <w:t>nenechávajte</w:t>
      </w:r>
      <w:proofErr w:type="spellEnd"/>
      <w:r w:rsidRPr="007B4878">
        <w:t xml:space="preserve"> bez dozoru.</w:t>
      </w:r>
      <w:r w:rsidRPr="007B4878">
        <w:br/>
      </w:r>
      <w:proofErr w:type="spellStart"/>
      <w:r w:rsidRPr="007B4878">
        <w:t>Kanvicu</w:t>
      </w:r>
      <w:proofErr w:type="spellEnd"/>
      <w:r w:rsidRPr="007B4878">
        <w:t xml:space="preserve"> </w:t>
      </w:r>
      <w:proofErr w:type="spellStart"/>
      <w:r w:rsidRPr="007B4878">
        <w:t>používajte</w:t>
      </w:r>
      <w:proofErr w:type="spellEnd"/>
      <w:r w:rsidRPr="007B4878">
        <w:t xml:space="preserve"> len na </w:t>
      </w:r>
      <w:proofErr w:type="spellStart"/>
      <w:r w:rsidRPr="007B4878">
        <w:t>ohrev</w:t>
      </w:r>
      <w:proofErr w:type="spellEnd"/>
      <w:r w:rsidRPr="007B4878">
        <w:t xml:space="preserve"> </w:t>
      </w:r>
      <w:proofErr w:type="spellStart"/>
      <w:r w:rsidRPr="007B4878">
        <w:t>alebo</w:t>
      </w:r>
      <w:proofErr w:type="spellEnd"/>
      <w:r w:rsidRPr="007B4878">
        <w:t xml:space="preserve"> var vody. Plňte len studenou vodou a </w:t>
      </w:r>
      <w:proofErr w:type="spellStart"/>
      <w:r w:rsidRPr="007B4878">
        <w:t>dodržiavajte</w:t>
      </w:r>
      <w:proofErr w:type="spellEnd"/>
      <w:r w:rsidRPr="007B4878">
        <w:t xml:space="preserve"> </w:t>
      </w:r>
      <w:proofErr w:type="spellStart"/>
      <w:r w:rsidRPr="007B4878">
        <w:t>kapacitné</w:t>
      </w:r>
      <w:proofErr w:type="spellEnd"/>
      <w:r w:rsidRPr="007B4878">
        <w:t xml:space="preserve"> limity (max. 1,7 l, min. 0,5 l).</w:t>
      </w:r>
      <w:r w:rsidRPr="007B4878">
        <w:br/>
        <w:t xml:space="preserve">Vodu nalejte </w:t>
      </w:r>
      <w:proofErr w:type="spellStart"/>
      <w:r w:rsidRPr="007B4878">
        <w:t>pred</w:t>
      </w:r>
      <w:proofErr w:type="spellEnd"/>
      <w:r w:rsidRPr="007B4878">
        <w:t xml:space="preserve"> zapnutím. Nikdy </w:t>
      </w:r>
      <w:proofErr w:type="spellStart"/>
      <w:r w:rsidRPr="007B4878">
        <w:t>nepridávajte</w:t>
      </w:r>
      <w:proofErr w:type="spellEnd"/>
      <w:r w:rsidRPr="007B4878">
        <w:t xml:space="preserve"> tekutiny po zapnutí.</w:t>
      </w:r>
    </w:p>
    <w:p w14:paraId="24C889F9" w14:textId="77777777" w:rsidR="007B4878" w:rsidRPr="007B4878" w:rsidRDefault="007B4878" w:rsidP="007B4878">
      <w:proofErr w:type="spellStart"/>
      <w:r w:rsidRPr="007B4878">
        <w:t>Ak</w:t>
      </w:r>
      <w:proofErr w:type="spellEnd"/>
      <w:r w:rsidRPr="007B4878">
        <w:t xml:space="preserve"> </w:t>
      </w:r>
      <w:proofErr w:type="spellStart"/>
      <w:r w:rsidRPr="007B4878">
        <w:t>sa</w:t>
      </w:r>
      <w:proofErr w:type="spellEnd"/>
      <w:r w:rsidRPr="007B4878">
        <w:t xml:space="preserve"> </w:t>
      </w:r>
      <w:proofErr w:type="spellStart"/>
      <w:r w:rsidRPr="007B4878">
        <w:t>kanvica</w:t>
      </w:r>
      <w:proofErr w:type="spellEnd"/>
      <w:r w:rsidRPr="007B4878">
        <w:t xml:space="preserve"> zapne naprázdno, zabudovaná </w:t>
      </w:r>
      <w:proofErr w:type="spellStart"/>
      <w:r w:rsidRPr="007B4878">
        <w:t>bezpečnostná</w:t>
      </w:r>
      <w:proofErr w:type="spellEnd"/>
      <w:r w:rsidRPr="007B4878">
        <w:t xml:space="preserve"> </w:t>
      </w:r>
      <w:proofErr w:type="spellStart"/>
      <w:r w:rsidRPr="007B4878">
        <w:t>funkcia</w:t>
      </w:r>
      <w:proofErr w:type="spellEnd"/>
      <w:r w:rsidRPr="007B4878">
        <w:t xml:space="preserve"> </w:t>
      </w:r>
      <w:proofErr w:type="spellStart"/>
      <w:r w:rsidRPr="007B4878">
        <w:t>ju</w:t>
      </w:r>
      <w:proofErr w:type="spellEnd"/>
      <w:r w:rsidRPr="007B4878">
        <w:t xml:space="preserve"> automaticky vypne. Nebude možné </w:t>
      </w:r>
      <w:proofErr w:type="spellStart"/>
      <w:r w:rsidRPr="007B4878">
        <w:t>ju</w:t>
      </w:r>
      <w:proofErr w:type="spellEnd"/>
      <w:r w:rsidRPr="007B4878">
        <w:t xml:space="preserve"> </w:t>
      </w:r>
      <w:proofErr w:type="spellStart"/>
      <w:r w:rsidRPr="007B4878">
        <w:t>opäť</w:t>
      </w:r>
      <w:proofErr w:type="spellEnd"/>
      <w:r w:rsidRPr="007B4878">
        <w:t xml:space="preserve"> </w:t>
      </w:r>
      <w:proofErr w:type="spellStart"/>
      <w:r w:rsidRPr="007B4878">
        <w:t>zapnúť</w:t>
      </w:r>
      <w:proofErr w:type="spellEnd"/>
      <w:r w:rsidRPr="007B4878">
        <w:t xml:space="preserve">, kým </w:t>
      </w:r>
      <w:proofErr w:type="spellStart"/>
      <w:r w:rsidRPr="007B4878">
        <w:t>výhrevné</w:t>
      </w:r>
      <w:proofErr w:type="spellEnd"/>
      <w:r w:rsidRPr="007B4878">
        <w:t xml:space="preserve"> </w:t>
      </w:r>
      <w:proofErr w:type="spellStart"/>
      <w:r w:rsidRPr="007B4878">
        <w:t>teleso</w:t>
      </w:r>
      <w:proofErr w:type="spellEnd"/>
      <w:r w:rsidRPr="007B4878">
        <w:t xml:space="preserve"> nevychladne.</w:t>
      </w:r>
    </w:p>
    <w:p w14:paraId="3C61EA80" w14:textId="77777777" w:rsidR="007B4878" w:rsidRPr="007B4878" w:rsidRDefault="007B4878" w:rsidP="007B4878">
      <w:r w:rsidRPr="007B4878">
        <w:t xml:space="preserve">Po </w:t>
      </w:r>
      <w:proofErr w:type="spellStart"/>
      <w:r w:rsidRPr="007B4878">
        <w:t>zovretí</w:t>
      </w:r>
      <w:proofErr w:type="spellEnd"/>
      <w:r w:rsidRPr="007B4878">
        <w:t xml:space="preserve"> vody odpojte </w:t>
      </w:r>
      <w:proofErr w:type="spellStart"/>
      <w:r w:rsidRPr="007B4878">
        <w:t>kanvicu</w:t>
      </w:r>
      <w:proofErr w:type="spellEnd"/>
      <w:r w:rsidRPr="007B4878">
        <w:t xml:space="preserve"> </w:t>
      </w:r>
      <w:proofErr w:type="spellStart"/>
      <w:r w:rsidRPr="007B4878">
        <w:t>zo</w:t>
      </w:r>
      <w:proofErr w:type="spellEnd"/>
      <w:r w:rsidRPr="007B4878">
        <w:t xml:space="preserve"> zásuvky a </w:t>
      </w:r>
      <w:proofErr w:type="spellStart"/>
      <w:r w:rsidRPr="007B4878">
        <w:t>úplne</w:t>
      </w:r>
      <w:proofErr w:type="spellEnd"/>
      <w:r w:rsidRPr="007B4878">
        <w:t xml:space="preserve"> </w:t>
      </w:r>
      <w:proofErr w:type="spellStart"/>
      <w:r w:rsidRPr="007B4878">
        <w:t>ju</w:t>
      </w:r>
      <w:proofErr w:type="spellEnd"/>
      <w:r w:rsidRPr="007B4878">
        <w:t xml:space="preserve"> </w:t>
      </w:r>
      <w:proofErr w:type="spellStart"/>
      <w:r w:rsidRPr="007B4878">
        <w:t>vyprázdnite</w:t>
      </w:r>
      <w:proofErr w:type="spellEnd"/>
      <w:r w:rsidRPr="007B4878">
        <w:t xml:space="preserve">, aby </w:t>
      </w:r>
      <w:proofErr w:type="spellStart"/>
      <w:r w:rsidRPr="007B4878">
        <w:t>sa</w:t>
      </w:r>
      <w:proofErr w:type="spellEnd"/>
      <w:r w:rsidRPr="007B4878">
        <w:t xml:space="preserve"> zabránilo </w:t>
      </w:r>
      <w:proofErr w:type="spellStart"/>
      <w:r w:rsidRPr="007B4878">
        <w:t>tvorbe</w:t>
      </w:r>
      <w:proofErr w:type="spellEnd"/>
      <w:r w:rsidRPr="007B4878">
        <w:t xml:space="preserve"> vodného </w:t>
      </w:r>
      <w:proofErr w:type="spellStart"/>
      <w:r w:rsidRPr="007B4878">
        <w:t>kameňa</w:t>
      </w:r>
      <w:proofErr w:type="spellEnd"/>
      <w:r w:rsidRPr="007B4878">
        <w:t xml:space="preserve">. Po použití odpojte </w:t>
      </w:r>
      <w:proofErr w:type="spellStart"/>
      <w:r w:rsidRPr="007B4878">
        <w:t>spotrebič</w:t>
      </w:r>
      <w:proofErr w:type="spellEnd"/>
      <w:r w:rsidRPr="007B4878">
        <w:t xml:space="preserve"> a </w:t>
      </w:r>
      <w:proofErr w:type="spellStart"/>
      <w:r w:rsidRPr="007B4878">
        <w:t>počkajte</w:t>
      </w:r>
      <w:proofErr w:type="spellEnd"/>
      <w:r w:rsidRPr="007B4878">
        <w:t xml:space="preserve">, kým vychladne </w:t>
      </w:r>
      <w:proofErr w:type="spellStart"/>
      <w:r w:rsidRPr="007B4878">
        <w:t>pred</w:t>
      </w:r>
      <w:proofErr w:type="spellEnd"/>
      <w:r w:rsidRPr="007B4878">
        <w:t xml:space="preserve"> uložením </w:t>
      </w:r>
      <w:proofErr w:type="spellStart"/>
      <w:r w:rsidRPr="007B4878">
        <w:t>alebo</w:t>
      </w:r>
      <w:proofErr w:type="spellEnd"/>
      <w:r w:rsidRPr="007B4878">
        <w:t xml:space="preserve"> </w:t>
      </w:r>
      <w:proofErr w:type="spellStart"/>
      <w:r w:rsidRPr="007B4878">
        <w:t>čistením</w:t>
      </w:r>
      <w:proofErr w:type="spellEnd"/>
      <w:r w:rsidRPr="007B4878">
        <w:t>.</w:t>
      </w:r>
    </w:p>
    <w:p w14:paraId="136E1090" w14:textId="5475958D" w:rsidR="007B4878" w:rsidRPr="007B4878" w:rsidRDefault="007B4878" w:rsidP="007B4878">
      <w:proofErr w:type="spellStart"/>
      <w:r w:rsidRPr="007B4878">
        <w:t>Neponárajte</w:t>
      </w:r>
      <w:proofErr w:type="spellEnd"/>
      <w:r w:rsidRPr="007B4878">
        <w:t xml:space="preserve"> </w:t>
      </w:r>
      <w:proofErr w:type="spellStart"/>
      <w:r w:rsidRPr="007B4878">
        <w:t>kanvicu</w:t>
      </w:r>
      <w:proofErr w:type="spellEnd"/>
      <w:r w:rsidRPr="007B4878">
        <w:t xml:space="preserve"> do vody ani </w:t>
      </w:r>
      <w:proofErr w:type="spellStart"/>
      <w:r w:rsidRPr="007B4878">
        <w:t>iných</w:t>
      </w:r>
      <w:proofErr w:type="spellEnd"/>
      <w:r w:rsidRPr="007B4878">
        <w:t xml:space="preserve"> </w:t>
      </w:r>
      <w:proofErr w:type="spellStart"/>
      <w:r w:rsidRPr="007B4878">
        <w:t>kvapalín</w:t>
      </w:r>
      <w:proofErr w:type="spellEnd"/>
      <w:r w:rsidRPr="007B4878">
        <w:t xml:space="preserve">. </w:t>
      </w:r>
      <w:proofErr w:type="spellStart"/>
      <w:r w:rsidRPr="007B4878">
        <w:t>Zabráňte</w:t>
      </w:r>
      <w:proofErr w:type="spellEnd"/>
      <w:r w:rsidRPr="007B4878">
        <w:t xml:space="preserve"> kontaktu so </w:t>
      </w:r>
      <w:proofErr w:type="spellStart"/>
      <w:r w:rsidRPr="007B4878">
        <w:t>striekajúcou</w:t>
      </w:r>
      <w:proofErr w:type="spellEnd"/>
      <w:r w:rsidRPr="007B4878">
        <w:t xml:space="preserve"> vodou.</w:t>
      </w:r>
    </w:p>
    <w:p w14:paraId="007E128C" w14:textId="0B84EAF1" w:rsidR="007B4878" w:rsidRPr="007B4878" w:rsidRDefault="007B4878" w:rsidP="007B4878">
      <w:r w:rsidRPr="007B4878">
        <w:pict w14:anchorId="2E59D9AF">
          <v:rect id="_x0000_i1181" style="width:0;height:1.5pt" o:hralign="center" o:hrstd="t" o:hr="t" fillcolor="#a0a0a0" stroked="f"/>
        </w:pict>
      </w:r>
    </w:p>
    <w:p w14:paraId="7F9A3B1B" w14:textId="3200AF69" w:rsidR="007B4878" w:rsidRPr="007B4878" w:rsidRDefault="007B4878" w:rsidP="007B4878">
      <w:r w:rsidRPr="007B4878">
        <w:drawing>
          <wp:anchor distT="0" distB="0" distL="114300" distR="114300" simplePos="0" relativeHeight="251658240" behindDoc="0" locked="0" layoutInCell="1" allowOverlap="1" wp14:anchorId="1B45400D" wp14:editId="69A1E6B4">
            <wp:simplePos x="0" y="0"/>
            <wp:positionH relativeFrom="column">
              <wp:posOffset>3062605</wp:posOffset>
            </wp:positionH>
            <wp:positionV relativeFrom="paragraph">
              <wp:posOffset>6985</wp:posOffset>
            </wp:positionV>
            <wp:extent cx="2828925" cy="3143250"/>
            <wp:effectExtent l="0" t="0" r="9525" b="0"/>
            <wp:wrapThrough wrapText="bothSides">
              <wp:wrapPolygon edited="0">
                <wp:start x="0" y="0"/>
                <wp:lineTo x="0" y="21469"/>
                <wp:lineTo x="21527" y="21469"/>
                <wp:lineTo x="21527" y="0"/>
                <wp:lineTo x="0" y="0"/>
              </wp:wrapPolygon>
            </wp:wrapThrough>
            <wp:docPr id="20658857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88575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4878">
        <w:t>NÁZVOSLOVIE G10205</w:t>
      </w:r>
    </w:p>
    <w:p w14:paraId="5ADA6821" w14:textId="1177552D" w:rsidR="007B4878" w:rsidRPr="007B4878" w:rsidRDefault="007B4878" w:rsidP="007B4878">
      <w:pPr>
        <w:numPr>
          <w:ilvl w:val="0"/>
          <w:numId w:val="6"/>
        </w:numPr>
      </w:pPr>
      <w:r w:rsidRPr="007B4878">
        <w:t>Veko</w:t>
      </w:r>
    </w:p>
    <w:p w14:paraId="07D99FF8" w14:textId="4F9C15E4" w:rsidR="007B4878" w:rsidRPr="007B4878" w:rsidRDefault="007B4878" w:rsidP="007B4878">
      <w:pPr>
        <w:numPr>
          <w:ilvl w:val="0"/>
          <w:numId w:val="6"/>
        </w:numPr>
      </w:pPr>
      <w:r w:rsidRPr="007B4878">
        <w:t>Displej</w:t>
      </w:r>
    </w:p>
    <w:p w14:paraId="42DAA8BD" w14:textId="5C44FBBC" w:rsidR="007B4878" w:rsidRPr="007B4878" w:rsidRDefault="007B4878" w:rsidP="007B4878">
      <w:pPr>
        <w:numPr>
          <w:ilvl w:val="0"/>
          <w:numId w:val="6"/>
        </w:numPr>
      </w:pPr>
      <w:proofErr w:type="spellStart"/>
      <w:r w:rsidRPr="007B4878">
        <w:t>Rukoväť</w:t>
      </w:r>
      <w:proofErr w:type="spellEnd"/>
      <w:r w:rsidRPr="007B4878">
        <w:rPr>
          <w:noProof/>
        </w:rPr>
        <w:t xml:space="preserve"> </w:t>
      </w:r>
    </w:p>
    <w:p w14:paraId="5988249D" w14:textId="77777777" w:rsidR="007B4878" w:rsidRPr="007B4878" w:rsidRDefault="007B4878" w:rsidP="007B4878">
      <w:pPr>
        <w:numPr>
          <w:ilvl w:val="0"/>
          <w:numId w:val="6"/>
        </w:numPr>
      </w:pPr>
      <w:proofErr w:type="spellStart"/>
      <w:r w:rsidRPr="007B4878">
        <w:t>Základňa</w:t>
      </w:r>
      <w:proofErr w:type="spellEnd"/>
    </w:p>
    <w:p w14:paraId="56F17F96" w14:textId="77777777" w:rsidR="007B4878" w:rsidRPr="007B4878" w:rsidRDefault="007B4878" w:rsidP="007B4878">
      <w:pPr>
        <w:numPr>
          <w:ilvl w:val="0"/>
          <w:numId w:val="6"/>
        </w:numPr>
      </w:pPr>
      <w:proofErr w:type="spellStart"/>
      <w:r w:rsidRPr="007B4878">
        <w:t>Telo</w:t>
      </w:r>
      <w:proofErr w:type="spellEnd"/>
      <w:r w:rsidRPr="007B4878">
        <w:t xml:space="preserve"> </w:t>
      </w:r>
      <w:proofErr w:type="spellStart"/>
      <w:r w:rsidRPr="007B4878">
        <w:t>kanvice</w:t>
      </w:r>
      <w:proofErr w:type="spellEnd"/>
    </w:p>
    <w:p w14:paraId="09B8948F" w14:textId="77777777" w:rsidR="007B4878" w:rsidRPr="007B4878" w:rsidRDefault="007B4878" w:rsidP="007B4878">
      <w:pPr>
        <w:numPr>
          <w:ilvl w:val="0"/>
          <w:numId w:val="6"/>
        </w:numPr>
      </w:pPr>
      <w:proofErr w:type="spellStart"/>
      <w:r w:rsidRPr="007B4878">
        <w:t>Tlačidlo</w:t>
      </w:r>
      <w:proofErr w:type="spellEnd"/>
      <w:r w:rsidRPr="007B4878">
        <w:t xml:space="preserve"> na </w:t>
      </w:r>
      <w:proofErr w:type="spellStart"/>
      <w:r w:rsidRPr="007B4878">
        <w:t>otvorenie</w:t>
      </w:r>
      <w:proofErr w:type="spellEnd"/>
      <w:r w:rsidRPr="007B4878">
        <w:t xml:space="preserve"> veka</w:t>
      </w:r>
    </w:p>
    <w:p w14:paraId="0927D71E" w14:textId="48E7F189" w:rsidR="007B4878" w:rsidRPr="007B4878" w:rsidRDefault="007B4878" w:rsidP="007B4878">
      <w:pPr>
        <w:numPr>
          <w:ilvl w:val="0"/>
          <w:numId w:val="6"/>
        </w:numPr>
      </w:pPr>
      <w:r w:rsidRPr="007B4878">
        <w:t>Výlevka</w:t>
      </w:r>
    </w:p>
    <w:p w14:paraId="587450F8" w14:textId="18D1D313" w:rsidR="007B4878" w:rsidRPr="007B4878" w:rsidRDefault="007B4878" w:rsidP="007B4878">
      <w:pPr>
        <w:numPr>
          <w:ilvl w:val="0"/>
          <w:numId w:val="6"/>
        </w:numPr>
      </w:pPr>
      <w:proofErr w:type="spellStart"/>
      <w:r w:rsidRPr="007B4878">
        <w:t>Tlačidlá</w:t>
      </w:r>
      <w:proofErr w:type="spellEnd"/>
      <w:r w:rsidRPr="007B4878">
        <w:t xml:space="preserve"> </w:t>
      </w:r>
      <w:proofErr w:type="spellStart"/>
      <w:r w:rsidRPr="007B4878">
        <w:t>prednastavených</w:t>
      </w:r>
      <w:proofErr w:type="spellEnd"/>
      <w:r w:rsidRPr="007B4878">
        <w:t xml:space="preserve"> </w:t>
      </w:r>
      <w:proofErr w:type="spellStart"/>
      <w:r w:rsidRPr="007B4878">
        <w:t>programov</w:t>
      </w:r>
      <w:proofErr w:type="spellEnd"/>
    </w:p>
    <w:p w14:paraId="01532758" w14:textId="3515799C" w:rsidR="007B4878" w:rsidRPr="007B4878" w:rsidRDefault="007B4878" w:rsidP="007B4878">
      <w:pPr>
        <w:numPr>
          <w:ilvl w:val="0"/>
          <w:numId w:val="6"/>
        </w:numPr>
      </w:pPr>
      <w:proofErr w:type="spellStart"/>
      <w:r w:rsidRPr="007B4878">
        <w:t>Tlačidlo</w:t>
      </w:r>
      <w:proofErr w:type="spellEnd"/>
      <w:r w:rsidRPr="007B4878">
        <w:t xml:space="preserve"> +</w:t>
      </w:r>
    </w:p>
    <w:p w14:paraId="6E190800" w14:textId="378406EB" w:rsidR="007B4878" w:rsidRPr="007B4878" w:rsidRDefault="007B4878" w:rsidP="007B4878">
      <w:pPr>
        <w:numPr>
          <w:ilvl w:val="0"/>
          <w:numId w:val="6"/>
        </w:numPr>
      </w:pPr>
      <w:proofErr w:type="spellStart"/>
      <w:r w:rsidRPr="007B4878">
        <w:t>Tlačidlo</w:t>
      </w:r>
      <w:proofErr w:type="spellEnd"/>
      <w:r w:rsidRPr="007B4878">
        <w:t xml:space="preserve"> –</w:t>
      </w:r>
    </w:p>
    <w:p w14:paraId="5154C835" w14:textId="75F4C5F5" w:rsidR="007B4878" w:rsidRPr="007B4878" w:rsidRDefault="007B4878" w:rsidP="007B4878">
      <w:pPr>
        <w:numPr>
          <w:ilvl w:val="0"/>
          <w:numId w:val="6"/>
        </w:numPr>
      </w:pPr>
      <w:proofErr w:type="spellStart"/>
      <w:r w:rsidRPr="007B4878">
        <w:t>Tlačidlo</w:t>
      </w:r>
      <w:proofErr w:type="spellEnd"/>
      <w:r w:rsidRPr="007B4878">
        <w:t xml:space="preserve"> KEEP (</w:t>
      </w:r>
      <w:proofErr w:type="spellStart"/>
      <w:r w:rsidRPr="007B4878">
        <w:t>udržanie</w:t>
      </w:r>
      <w:proofErr w:type="spellEnd"/>
      <w:r w:rsidRPr="007B4878">
        <w:t xml:space="preserve"> teploty)</w:t>
      </w:r>
    </w:p>
    <w:p w14:paraId="3C918753" w14:textId="77777777" w:rsidR="007B4878" w:rsidRPr="007B4878" w:rsidRDefault="007B4878" w:rsidP="007B4878">
      <w:pPr>
        <w:numPr>
          <w:ilvl w:val="0"/>
          <w:numId w:val="6"/>
        </w:numPr>
      </w:pPr>
      <w:proofErr w:type="spellStart"/>
      <w:r w:rsidRPr="007B4878">
        <w:t>Tlačidlo</w:t>
      </w:r>
      <w:proofErr w:type="spellEnd"/>
      <w:r w:rsidRPr="007B4878">
        <w:t xml:space="preserve"> ON/START</w:t>
      </w:r>
    </w:p>
    <w:p w14:paraId="36014E79" w14:textId="4E733A38" w:rsidR="007B4878" w:rsidRPr="007B4878" w:rsidRDefault="007B4878" w:rsidP="007B4878">
      <w:r w:rsidRPr="007B4878">
        <w:pict w14:anchorId="4800DC93">
          <v:rect id="_x0000_i1182" style="width:0;height:1.5pt" o:hralign="center" o:hrstd="t" o:hr="t" fillcolor="#a0a0a0" stroked="f"/>
        </w:pict>
      </w:r>
    </w:p>
    <w:p w14:paraId="6B2C5132" w14:textId="49F1A311" w:rsidR="007B4878" w:rsidRPr="007B4878" w:rsidRDefault="007B4878" w:rsidP="007B4878">
      <w:r w:rsidRPr="007B4878">
        <w:t>PREVÁDZKA</w:t>
      </w:r>
      <w:r w:rsidRPr="007B4878">
        <w:rPr>
          <w:noProof/>
        </w:rPr>
        <w:t xml:space="preserve"> </w:t>
      </w:r>
    </w:p>
    <w:p w14:paraId="1E33D1D1" w14:textId="4A5B3FAA" w:rsidR="007B4878" w:rsidRPr="007B4878" w:rsidRDefault="007B4878" w:rsidP="007B4878">
      <w:r w:rsidRPr="007B4878">
        <w:drawing>
          <wp:anchor distT="0" distB="0" distL="114300" distR="114300" simplePos="0" relativeHeight="251659264" behindDoc="0" locked="0" layoutInCell="1" allowOverlap="1" wp14:anchorId="51B9E399" wp14:editId="29A639BF">
            <wp:simplePos x="0" y="0"/>
            <wp:positionH relativeFrom="column">
              <wp:posOffset>4739005</wp:posOffset>
            </wp:positionH>
            <wp:positionV relativeFrom="paragraph">
              <wp:posOffset>-346075</wp:posOffset>
            </wp:positionV>
            <wp:extent cx="901700" cy="1581150"/>
            <wp:effectExtent l="0" t="0" r="0" b="0"/>
            <wp:wrapThrough wrapText="bothSides">
              <wp:wrapPolygon edited="0">
                <wp:start x="0" y="0"/>
                <wp:lineTo x="0" y="21340"/>
                <wp:lineTo x="20992" y="21340"/>
                <wp:lineTo x="20992" y="0"/>
                <wp:lineTo x="0" y="0"/>
              </wp:wrapPolygon>
            </wp:wrapThrough>
            <wp:docPr id="9970270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02705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4878">
        <w:t xml:space="preserve">Prvé </w:t>
      </w:r>
      <w:proofErr w:type="spellStart"/>
      <w:r w:rsidRPr="007B4878">
        <w:t>použitie</w:t>
      </w:r>
      <w:proofErr w:type="spellEnd"/>
      <w:r w:rsidRPr="007B4878">
        <w:t>:</w:t>
      </w:r>
    </w:p>
    <w:p w14:paraId="45051312" w14:textId="77777777" w:rsidR="007B4878" w:rsidRPr="007B4878" w:rsidRDefault="007B4878" w:rsidP="007B4878">
      <w:r w:rsidRPr="007B4878">
        <w:t xml:space="preserve">3× </w:t>
      </w:r>
      <w:proofErr w:type="spellStart"/>
      <w:r w:rsidRPr="007B4878">
        <w:t>priveďte</w:t>
      </w:r>
      <w:proofErr w:type="spellEnd"/>
      <w:r w:rsidRPr="007B4878">
        <w:t xml:space="preserve"> k varu </w:t>
      </w:r>
      <w:proofErr w:type="spellStart"/>
      <w:r w:rsidRPr="007B4878">
        <w:t>maximálne</w:t>
      </w:r>
      <w:proofErr w:type="spellEnd"/>
      <w:r w:rsidRPr="007B4878">
        <w:t xml:space="preserve"> </w:t>
      </w:r>
      <w:proofErr w:type="spellStart"/>
      <w:r w:rsidRPr="007B4878">
        <w:t>množstvo</w:t>
      </w:r>
      <w:proofErr w:type="spellEnd"/>
      <w:r w:rsidRPr="007B4878">
        <w:t xml:space="preserve"> vody (1,7 l), </w:t>
      </w:r>
      <w:proofErr w:type="spellStart"/>
      <w:r w:rsidRPr="007B4878">
        <w:t>zakaždým</w:t>
      </w:r>
      <w:proofErr w:type="spellEnd"/>
      <w:r w:rsidRPr="007B4878">
        <w:t xml:space="preserve"> </w:t>
      </w:r>
      <w:proofErr w:type="spellStart"/>
      <w:r w:rsidRPr="007B4878">
        <w:t>ju</w:t>
      </w:r>
      <w:proofErr w:type="spellEnd"/>
      <w:r w:rsidRPr="007B4878">
        <w:t xml:space="preserve"> </w:t>
      </w:r>
      <w:proofErr w:type="spellStart"/>
      <w:r w:rsidRPr="007B4878">
        <w:t>vymeňte</w:t>
      </w:r>
      <w:proofErr w:type="spellEnd"/>
      <w:r w:rsidRPr="007B4878">
        <w:t xml:space="preserve"> za </w:t>
      </w:r>
      <w:proofErr w:type="spellStart"/>
      <w:r w:rsidRPr="007B4878">
        <w:t>studenú</w:t>
      </w:r>
      <w:proofErr w:type="spellEnd"/>
      <w:r w:rsidRPr="007B4878">
        <w:t>.</w:t>
      </w:r>
      <w:r w:rsidRPr="007B4878">
        <w:br/>
        <w:t xml:space="preserve">Na </w:t>
      </w:r>
      <w:proofErr w:type="spellStart"/>
      <w:r w:rsidRPr="007B4878">
        <w:t>otvorenie</w:t>
      </w:r>
      <w:proofErr w:type="spellEnd"/>
      <w:r w:rsidRPr="007B4878">
        <w:t xml:space="preserve"> veka </w:t>
      </w:r>
      <w:proofErr w:type="spellStart"/>
      <w:r w:rsidRPr="007B4878">
        <w:t>použite</w:t>
      </w:r>
      <w:proofErr w:type="spellEnd"/>
      <w:r w:rsidRPr="007B4878">
        <w:t xml:space="preserve"> </w:t>
      </w:r>
      <w:proofErr w:type="spellStart"/>
      <w:r w:rsidRPr="007B4878">
        <w:t>tlačidlo</w:t>
      </w:r>
      <w:proofErr w:type="spellEnd"/>
      <w:r w:rsidRPr="007B4878">
        <w:t xml:space="preserve"> (6).</w:t>
      </w:r>
      <w:r w:rsidRPr="007B4878">
        <w:br/>
      </w:r>
      <w:proofErr w:type="spellStart"/>
      <w:r w:rsidRPr="007B4878">
        <w:t>Pri</w:t>
      </w:r>
      <w:proofErr w:type="spellEnd"/>
      <w:r w:rsidRPr="007B4878">
        <w:t xml:space="preserve"> </w:t>
      </w:r>
      <w:proofErr w:type="spellStart"/>
      <w:r w:rsidRPr="007B4878">
        <w:t>ďalšom</w:t>
      </w:r>
      <w:proofErr w:type="spellEnd"/>
      <w:r w:rsidRPr="007B4878">
        <w:t xml:space="preserve"> použití nalejte požadované </w:t>
      </w:r>
      <w:proofErr w:type="spellStart"/>
      <w:r w:rsidRPr="007B4878">
        <w:t>množstvo</w:t>
      </w:r>
      <w:proofErr w:type="spellEnd"/>
      <w:r w:rsidRPr="007B4878">
        <w:t xml:space="preserve"> vody (</w:t>
      </w:r>
      <w:proofErr w:type="spellStart"/>
      <w:r w:rsidRPr="007B4878">
        <w:t>medzi</w:t>
      </w:r>
      <w:proofErr w:type="spellEnd"/>
      <w:r w:rsidRPr="007B4878">
        <w:t xml:space="preserve"> 0,5 – 1,7 l), </w:t>
      </w:r>
      <w:proofErr w:type="spellStart"/>
      <w:r w:rsidRPr="007B4878">
        <w:t>zatvorte</w:t>
      </w:r>
      <w:proofErr w:type="spellEnd"/>
      <w:r w:rsidRPr="007B4878">
        <w:t xml:space="preserve"> </w:t>
      </w:r>
      <w:r w:rsidRPr="007B4878">
        <w:lastRenderedPageBreak/>
        <w:t xml:space="preserve">veko a zapojte </w:t>
      </w:r>
      <w:proofErr w:type="spellStart"/>
      <w:r w:rsidRPr="007B4878">
        <w:t>kanvicu</w:t>
      </w:r>
      <w:proofErr w:type="spellEnd"/>
      <w:r w:rsidRPr="007B4878">
        <w:t xml:space="preserve">. </w:t>
      </w:r>
      <w:proofErr w:type="spellStart"/>
      <w:r w:rsidRPr="007B4878">
        <w:t>Umiestnite</w:t>
      </w:r>
      <w:proofErr w:type="spellEnd"/>
      <w:r w:rsidRPr="007B4878">
        <w:t xml:space="preserve"> </w:t>
      </w:r>
      <w:proofErr w:type="spellStart"/>
      <w:r w:rsidRPr="007B4878">
        <w:t>ju</w:t>
      </w:r>
      <w:proofErr w:type="spellEnd"/>
      <w:r w:rsidRPr="007B4878">
        <w:t xml:space="preserve"> na </w:t>
      </w:r>
      <w:proofErr w:type="spellStart"/>
      <w:r w:rsidRPr="007B4878">
        <w:t>základňu</w:t>
      </w:r>
      <w:proofErr w:type="spellEnd"/>
      <w:r w:rsidRPr="007B4878">
        <w:t xml:space="preserve"> (4) a pokračujte </w:t>
      </w:r>
      <w:proofErr w:type="spellStart"/>
      <w:r w:rsidRPr="007B4878">
        <w:t>jedným</w:t>
      </w:r>
      <w:proofErr w:type="spellEnd"/>
      <w:r w:rsidRPr="007B4878">
        <w:t xml:space="preserve"> z </w:t>
      </w:r>
      <w:proofErr w:type="spellStart"/>
      <w:r w:rsidRPr="007B4878">
        <w:t>nasledujúcich</w:t>
      </w:r>
      <w:proofErr w:type="spellEnd"/>
      <w:r w:rsidRPr="007B4878">
        <w:t xml:space="preserve"> </w:t>
      </w:r>
      <w:proofErr w:type="spellStart"/>
      <w:r w:rsidRPr="007B4878">
        <w:t>spôsobov</w:t>
      </w:r>
      <w:proofErr w:type="spellEnd"/>
      <w:r w:rsidRPr="007B4878">
        <w:t>:</w:t>
      </w:r>
    </w:p>
    <w:p w14:paraId="6EB972B4" w14:textId="77777777" w:rsidR="007B4878" w:rsidRPr="007B4878" w:rsidRDefault="007B4878" w:rsidP="007B4878">
      <w:r w:rsidRPr="007B4878">
        <w:pict w14:anchorId="641AD09C">
          <v:rect id="_x0000_i1183" style="width:0;height:1.5pt" o:hralign="center" o:hrstd="t" o:hr="t" fillcolor="#a0a0a0" stroked="f"/>
        </w:pict>
      </w:r>
    </w:p>
    <w:p w14:paraId="5B724313" w14:textId="77777777" w:rsidR="007B4878" w:rsidRPr="007B4878" w:rsidRDefault="007B4878" w:rsidP="007B4878">
      <w:r w:rsidRPr="007B4878">
        <w:t>MANUÁLNA PREVÁDZKA</w:t>
      </w:r>
    </w:p>
    <w:p w14:paraId="49840818" w14:textId="77777777" w:rsidR="007B4878" w:rsidRPr="007B4878" w:rsidRDefault="007B4878" w:rsidP="007B4878">
      <w:pPr>
        <w:numPr>
          <w:ilvl w:val="0"/>
          <w:numId w:val="7"/>
        </w:numPr>
      </w:pPr>
      <w:proofErr w:type="spellStart"/>
      <w:r w:rsidRPr="007B4878">
        <w:t>Ak</w:t>
      </w:r>
      <w:proofErr w:type="spellEnd"/>
      <w:r w:rsidRPr="007B4878">
        <w:t xml:space="preserve"> je </w:t>
      </w:r>
      <w:proofErr w:type="spellStart"/>
      <w:r w:rsidRPr="007B4878">
        <w:t>zariadenie</w:t>
      </w:r>
      <w:proofErr w:type="spellEnd"/>
      <w:r w:rsidRPr="007B4878">
        <w:t xml:space="preserve"> v </w:t>
      </w:r>
      <w:proofErr w:type="spellStart"/>
      <w:r w:rsidRPr="007B4878">
        <w:t>pohotovostnom</w:t>
      </w:r>
      <w:proofErr w:type="spellEnd"/>
      <w:r w:rsidRPr="007B4878">
        <w:t xml:space="preserve"> režime, stlačte symbol na displeji (2).</w:t>
      </w:r>
    </w:p>
    <w:p w14:paraId="6937528A" w14:textId="77777777" w:rsidR="007B4878" w:rsidRPr="007B4878" w:rsidRDefault="007B4878" w:rsidP="007B4878">
      <w:pPr>
        <w:numPr>
          <w:ilvl w:val="0"/>
          <w:numId w:val="7"/>
        </w:numPr>
      </w:pPr>
      <w:r w:rsidRPr="007B4878">
        <w:t xml:space="preserve">Na </w:t>
      </w:r>
      <w:proofErr w:type="spellStart"/>
      <w:r w:rsidRPr="007B4878">
        <w:t>zovretie</w:t>
      </w:r>
      <w:proofErr w:type="spellEnd"/>
      <w:r w:rsidRPr="007B4878">
        <w:t xml:space="preserve"> vody (100 °C):</w:t>
      </w:r>
      <w:r w:rsidRPr="007B4878">
        <w:br/>
        <w:t xml:space="preserve">Stlačte </w:t>
      </w:r>
      <w:proofErr w:type="spellStart"/>
      <w:r w:rsidRPr="007B4878">
        <w:t>tlačidlo</w:t>
      </w:r>
      <w:proofErr w:type="spellEnd"/>
      <w:r w:rsidRPr="007B4878">
        <w:t xml:space="preserve"> a </w:t>
      </w:r>
      <w:proofErr w:type="spellStart"/>
      <w:r w:rsidRPr="007B4878">
        <w:t>čakajte</w:t>
      </w:r>
      <w:proofErr w:type="spellEnd"/>
      <w:r w:rsidRPr="007B4878">
        <w:t xml:space="preserve"> 3 sekundy.</w:t>
      </w:r>
    </w:p>
    <w:p w14:paraId="0A665F76" w14:textId="77777777" w:rsidR="007B4878" w:rsidRPr="007B4878" w:rsidRDefault="007B4878" w:rsidP="007B4878">
      <w:pPr>
        <w:numPr>
          <w:ilvl w:val="0"/>
          <w:numId w:val="7"/>
        </w:numPr>
      </w:pPr>
      <w:r w:rsidRPr="007B4878">
        <w:t xml:space="preserve">Na </w:t>
      </w:r>
      <w:proofErr w:type="spellStart"/>
      <w:r w:rsidRPr="007B4878">
        <w:t>ohrev</w:t>
      </w:r>
      <w:proofErr w:type="spellEnd"/>
      <w:r w:rsidRPr="007B4878">
        <w:t xml:space="preserve"> </w:t>
      </w:r>
      <w:proofErr w:type="spellStart"/>
      <w:r w:rsidRPr="007B4878">
        <w:t>medzi</w:t>
      </w:r>
      <w:proofErr w:type="spellEnd"/>
      <w:r w:rsidRPr="007B4878">
        <w:t xml:space="preserve"> 40–95 °C:</w:t>
      </w:r>
      <w:r w:rsidRPr="007B4878">
        <w:br/>
        <w:t xml:space="preserve">Nastavte teplotu </w:t>
      </w:r>
      <w:proofErr w:type="spellStart"/>
      <w:r w:rsidRPr="007B4878">
        <w:t>pomocou</w:t>
      </w:r>
      <w:proofErr w:type="spellEnd"/>
      <w:r w:rsidRPr="007B4878">
        <w:t xml:space="preserve"> + a – (9 a 10), </w:t>
      </w:r>
      <w:proofErr w:type="spellStart"/>
      <w:r w:rsidRPr="007B4878">
        <w:t>čakajte</w:t>
      </w:r>
      <w:proofErr w:type="spellEnd"/>
      <w:r w:rsidRPr="007B4878">
        <w:t xml:space="preserve"> 3 sekundy.</w:t>
      </w:r>
    </w:p>
    <w:p w14:paraId="1468F7DA" w14:textId="77777777" w:rsidR="007B4878" w:rsidRPr="007B4878" w:rsidRDefault="007B4878" w:rsidP="007B4878">
      <w:pPr>
        <w:numPr>
          <w:ilvl w:val="0"/>
          <w:numId w:val="7"/>
        </w:numPr>
      </w:pPr>
      <w:r w:rsidRPr="007B4878">
        <w:t xml:space="preserve">Na </w:t>
      </w:r>
      <w:proofErr w:type="spellStart"/>
      <w:r w:rsidRPr="007B4878">
        <w:t>zovretie</w:t>
      </w:r>
      <w:proofErr w:type="spellEnd"/>
      <w:r w:rsidRPr="007B4878">
        <w:t xml:space="preserve"> + </w:t>
      </w:r>
      <w:proofErr w:type="spellStart"/>
      <w:r w:rsidRPr="007B4878">
        <w:t>udržanie</w:t>
      </w:r>
      <w:proofErr w:type="spellEnd"/>
      <w:r w:rsidRPr="007B4878">
        <w:t xml:space="preserve"> teploty:</w:t>
      </w:r>
      <w:r w:rsidRPr="007B4878">
        <w:br/>
        <w:t xml:space="preserve">Stlačte </w:t>
      </w:r>
      <w:proofErr w:type="spellStart"/>
      <w:r w:rsidRPr="007B4878">
        <w:t>tlačidlo</w:t>
      </w:r>
      <w:proofErr w:type="spellEnd"/>
      <w:r w:rsidRPr="007B4878">
        <w:t xml:space="preserve">, </w:t>
      </w:r>
      <w:proofErr w:type="spellStart"/>
      <w:r w:rsidRPr="007B4878">
        <w:t>počkajte</w:t>
      </w:r>
      <w:proofErr w:type="spellEnd"/>
      <w:r w:rsidRPr="007B4878">
        <w:t xml:space="preserve"> 3 sekundy, potom </w:t>
      </w:r>
      <w:proofErr w:type="spellStart"/>
      <w:r w:rsidRPr="007B4878">
        <w:t>tlačidlo</w:t>
      </w:r>
      <w:proofErr w:type="spellEnd"/>
      <w:r w:rsidRPr="007B4878">
        <w:t xml:space="preserve"> (11) – </w:t>
      </w:r>
      <w:proofErr w:type="spellStart"/>
      <w:r w:rsidRPr="007B4878">
        <w:t>funkcia</w:t>
      </w:r>
      <w:proofErr w:type="spellEnd"/>
      <w:r w:rsidRPr="007B4878">
        <w:t xml:space="preserve"> KEEP (bliká).</w:t>
      </w:r>
    </w:p>
    <w:p w14:paraId="19F932B3" w14:textId="77777777" w:rsidR="007B4878" w:rsidRPr="007B4878" w:rsidRDefault="007B4878" w:rsidP="007B4878">
      <w:pPr>
        <w:numPr>
          <w:ilvl w:val="0"/>
          <w:numId w:val="7"/>
        </w:numPr>
      </w:pPr>
      <w:r w:rsidRPr="007B4878">
        <w:t xml:space="preserve">Na </w:t>
      </w:r>
      <w:proofErr w:type="spellStart"/>
      <w:r w:rsidRPr="007B4878">
        <w:t>ohrev</w:t>
      </w:r>
      <w:proofErr w:type="spellEnd"/>
      <w:r w:rsidRPr="007B4878">
        <w:t xml:space="preserve"> + </w:t>
      </w:r>
      <w:proofErr w:type="spellStart"/>
      <w:r w:rsidRPr="007B4878">
        <w:t>udržanie</w:t>
      </w:r>
      <w:proofErr w:type="spellEnd"/>
      <w:r w:rsidRPr="007B4878">
        <w:t xml:space="preserve"> </w:t>
      </w:r>
      <w:proofErr w:type="spellStart"/>
      <w:r w:rsidRPr="007B4878">
        <w:t>medzi</w:t>
      </w:r>
      <w:proofErr w:type="spellEnd"/>
      <w:r w:rsidRPr="007B4878">
        <w:t xml:space="preserve"> 40–95 °C:</w:t>
      </w:r>
      <w:r w:rsidRPr="007B4878">
        <w:br/>
        <w:t xml:space="preserve">Nastavte teplotu, </w:t>
      </w:r>
      <w:proofErr w:type="spellStart"/>
      <w:r w:rsidRPr="007B4878">
        <w:t>počkajte</w:t>
      </w:r>
      <w:proofErr w:type="spellEnd"/>
      <w:r w:rsidRPr="007B4878">
        <w:t xml:space="preserve"> 3 sekundy, stlačte </w:t>
      </w:r>
      <w:proofErr w:type="spellStart"/>
      <w:r w:rsidRPr="007B4878">
        <w:t>tlačidlo</w:t>
      </w:r>
      <w:proofErr w:type="spellEnd"/>
      <w:r w:rsidRPr="007B4878">
        <w:t xml:space="preserve"> (11).</w:t>
      </w:r>
    </w:p>
    <w:p w14:paraId="081AC1F7" w14:textId="77777777" w:rsidR="007B4878" w:rsidRPr="007B4878" w:rsidRDefault="007B4878" w:rsidP="007B4878">
      <w:pPr>
        <w:numPr>
          <w:ilvl w:val="0"/>
          <w:numId w:val="7"/>
        </w:numPr>
      </w:pPr>
      <w:proofErr w:type="spellStart"/>
      <w:r w:rsidRPr="007B4878">
        <w:t>Funkcia</w:t>
      </w:r>
      <w:proofErr w:type="spellEnd"/>
      <w:r w:rsidRPr="007B4878">
        <w:t xml:space="preserve"> KEEP </w:t>
      </w:r>
      <w:proofErr w:type="spellStart"/>
      <w:r w:rsidRPr="007B4878">
        <w:t>udržiava</w:t>
      </w:r>
      <w:proofErr w:type="spellEnd"/>
      <w:r w:rsidRPr="007B4878">
        <w:t xml:space="preserve"> teplotu 2 hodiny.</w:t>
      </w:r>
    </w:p>
    <w:p w14:paraId="058FD868" w14:textId="77777777" w:rsidR="007B4878" w:rsidRPr="007B4878" w:rsidRDefault="007B4878" w:rsidP="007B4878">
      <w:pPr>
        <w:numPr>
          <w:ilvl w:val="0"/>
          <w:numId w:val="7"/>
        </w:numPr>
      </w:pPr>
      <w:proofErr w:type="spellStart"/>
      <w:r w:rsidRPr="007B4878">
        <w:t>Pred</w:t>
      </w:r>
      <w:proofErr w:type="spellEnd"/>
      <w:r w:rsidRPr="007B4878">
        <w:t xml:space="preserve"> </w:t>
      </w:r>
      <w:proofErr w:type="spellStart"/>
      <w:r w:rsidRPr="007B4878">
        <w:t>ďalším</w:t>
      </w:r>
      <w:proofErr w:type="spellEnd"/>
      <w:r w:rsidRPr="007B4878">
        <w:t xml:space="preserve"> použitím </w:t>
      </w:r>
      <w:proofErr w:type="spellStart"/>
      <w:r w:rsidRPr="007B4878">
        <w:t>úplne</w:t>
      </w:r>
      <w:proofErr w:type="spellEnd"/>
      <w:r w:rsidRPr="007B4878">
        <w:t xml:space="preserve"> </w:t>
      </w:r>
      <w:proofErr w:type="spellStart"/>
      <w:r w:rsidRPr="007B4878">
        <w:t>vyprázdnite</w:t>
      </w:r>
      <w:proofErr w:type="spellEnd"/>
      <w:r w:rsidRPr="007B4878">
        <w:t xml:space="preserve">, aby </w:t>
      </w:r>
      <w:proofErr w:type="spellStart"/>
      <w:r w:rsidRPr="007B4878">
        <w:t>sa</w:t>
      </w:r>
      <w:proofErr w:type="spellEnd"/>
      <w:r w:rsidRPr="007B4878">
        <w:t xml:space="preserve"> </w:t>
      </w:r>
      <w:proofErr w:type="spellStart"/>
      <w:r w:rsidRPr="007B4878">
        <w:t>netvoril</w:t>
      </w:r>
      <w:proofErr w:type="spellEnd"/>
      <w:r w:rsidRPr="007B4878">
        <w:t xml:space="preserve"> vodný kameň.</w:t>
      </w:r>
    </w:p>
    <w:p w14:paraId="7A6DBFAE" w14:textId="77777777" w:rsidR="007B4878" w:rsidRPr="007B4878" w:rsidRDefault="007B4878" w:rsidP="007B4878">
      <w:r w:rsidRPr="007B4878">
        <w:pict w14:anchorId="73C1EF5F">
          <v:rect id="_x0000_i1184" style="width:0;height:1.5pt" o:hralign="center" o:hrstd="t" o:hr="t" fillcolor="#a0a0a0" stroked="f"/>
        </w:pict>
      </w:r>
    </w:p>
    <w:p w14:paraId="5F5F755D" w14:textId="77777777" w:rsidR="007B4878" w:rsidRPr="007B4878" w:rsidRDefault="007B4878" w:rsidP="007B4878">
      <w:r w:rsidRPr="007B4878">
        <w:t>PREDNASTAVENÉ PROGRAMY</w:t>
      </w:r>
    </w:p>
    <w:p w14:paraId="6C265410" w14:textId="77777777" w:rsidR="007B4878" w:rsidRPr="007B4878" w:rsidRDefault="007B4878" w:rsidP="007B4878">
      <w:pPr>
        <w:numPr>
          <w:ilvl w:val="0"/>
          <w:numId w:val="8"/>
        </w:numPr>
      </w:pPr>
      <w:r w:rsidRPr="007B4878">
        <w:t>Čaje/bylinné čaje: 90 °C</w:t>
      </w:r>
    </w:p>
    <w:p w14:paraId="1573DD81" w14:textId="77777777" w:rsidR="007B4878" w:rsidRPr="007B4878" w:rsidRDefault="007B4878" w:rsidP="007B4878">
      <w:pPr>
        <w:numPr>
          <w:ilvl w:val="0"/>
          <w:numId w:val="8"/>
        </w:numPr>
      </w:pPr>
      <w:proofErr w:type="spellStart"/>
      <w:r w:rsidRPr="007B4878">
        <w:t>Biely</w:t>
      </w:r>
      <w:proofErr w:type="spellEnd"/>
      <w:r w:rsidRPr="007B4878">
        <w:t xml:space="preserve"> čaj: 70 °C</w:t>
      </w:r>
    </w:p>
    <w:p w14:paraId="190562BA" w14:textId="77777777" w:rsidR="007B4878" w:rsidRPr="007B4878" w:rsidRDefault="007B4878" w:rsidP="007B4878">
      <w:pPr>
        <w:numPr>
          <w:ilvl w:val="0"/>
          <w:numId w:val="8"/>
        </w:numPr>
      </w:pPr>
      <w:proofErr w:type="spellStart"/>
      <w:r w:rsidRPr="007B4878">
        <w:t>Matcha</w:t>
      </w:r>
      <w:proofErr w:type="spellEnd"/>
      <w:r w:rsidRPr="007B4878">
        <w:t>/zelený čaj: 80 °C</w:t>
      </w:r>
    </w:p>
    <w:p w14:paraId="7EA92A45" w14:textId="77777777" w:rsidR="007B4878" w:rsidRPr="007B4878" w:rsidRDefault="007B4878" w:rsidP="007B4878">
      <w:pPr>
        <w:numPr>
          <w:ilvl w:val="0"/>
          <w:numId w:val="8"/>
        </w:numPr>
      </w:pPr>
      <w:proofErr w:type="spellStart"/>
      <w:r w:rsidRPr="007B4878">
        <w:t>Dojčenská</w:t>
      </w:r>
      <w:proofErr w:type="spellEnd"/>
      <w:r w:rsidRPr="007B4878">
        <w:t xml:space="preserve"> </w:t>
      </w:r>
      <w:proofErr w:type="spellStart"/>
      <w:r w:rsidRPr="007B4878">
        <w:t>fľaša</w:t>
      </w:r>
      <w:proofErr w:type="spellEnd"/>
      <w:r w:rsidRPr="007B4878">
        <w:t>: 40 °C</w:t>
      </w:r>
    </w:p>
    <w:p w14:paraId="3AC79BD1" w14:textId="77777777" w:rsidR="007B4878" w:rsidRPr="007B4878" w:rsidRDefault="007B4878" w:rsidP="007B4878">
      <w:r w:rsidRPr="007B4878">
        <w:pict w14:anchorId="720915A1">
          <v:rect id="_x0000_i1185" style="width:0;height:1.5pt" o:hralign="center" o:hrstd="t" o:hr="t" fillcolor="#a0a0a0" stroked="f"/>
        </w:pict>
      </w:r>
    </w:p>
    <w:p w14:paraId="16B1796B" w14:textId="77777777" w:rsidR="007B4878" w:rsidRPr="007B4878" w:rsidRDefault="007B4878" w:rsidP="007B4878">
      <w:r w:rsidRPr="007B4878">
        <w:t>ČISTENIE</w:t>
      </w:r>
    </w:p>
    <w:p w14:paraId="318BC534" w14:textId="77777777" w:rsidR="007B4878" w:rsidRPr="007B4878" w:rsidRDefault="007B4878" w:rsidP="007B4878">
      <w:pPr>
        <w:numPr>
          <w:ilvl w:val="0"/>
          <w:numId w:val="9"/>
        </w:numPr>
      </w:pPr>
      <w:r w:rsidRPr="007B4878">
        <w:t xml:space="preserve">Odpojte </w:t>
      </w:r>
      <w:proofErr w:type="spellStart"/>
      <w:r w:rsidRPr="007B4878">
        <w:t>kanvicu</w:t>
      </w:r>
      <w:proofErr w:type="spellEnd"/>
      <w:r w:rsidRPr="007B4878">
        <w:t xml:space="preserve"> a </w:t>
      </w:r>
      <w:proofErr w:type="spellStart"/>
      <w:r w:rsidRPr="007B4878">
        <w:t>nechajte</w:t>
      </w:r>
      <w:proofErr w:type="spellEnd"/>
      <w:r w:rsidRPr="007B4878">
        <w:t xml:space="preserve"> </w:t>
      </w:r>
      <w:proofErr w:type="spellStart"/>
      <w:r w:rsidRPr="007B4878">
        <w:t>vychladnúť</w:t>
      </w:r>
      <w:proofErr w:type="spellEnd"/>
      <w:r w:rsidRPr="007B4878">
        <w:t>.</w:t>
      </w:r>
    </w:p>
    <w:p w14:paraId="5A1932BB" w14:textId="77777777" w:rsidR="007B4878" w:rsidRPr="007B4878" w:rsidRDefault="007B4878" w:rsidP="007B4878">
      <w:pPr>
        <w:numPr>
          <w:ilvl w:val="0"/>
          <w:numId w:val="9"/>
        </w:numPr>
      </w:pPr>
      <w:proofErr w:type="spellStart"/>
      <w:r w:rsidRPr="007B4878">
        <w:t>Nepotápajte</w:t>
      </w:r>
      <w:proofErr w:type="spellEnd"/>
      <w:r w:rsidRPr="007B4878">
        <w:t xml:space="preserve"> </w:t>
      </w:r>
      <w:proofErr w:type="spellStart"/>
      <w:r w:rsidRPr="007B4878">
        <w:t>základňu</w:t>
      </w:r>
      <w:proofErr w:type="spellEnd"/>
      <w:r w:rsidRPr="007B4878">
        <w:t xml:space="preserve"> ani </w:t>
      </w:r>
      <w:proofErr w:type="spellStart"/>
      <w:r w:rsidRPr="007B4878">
        <w:t>kanvicu</w:t>
      </w:r>
      <w:proofErr w:type="spellEnd"/>
      <w:r w:rsidRPr="007B4878">
        <w:t xml:space="preserve"> do vody.</w:t>
      </w:r>
    </w:p>
    <w:p w14:paraId="13BC1DC8" w14:textId="77777777" w:rsidR="007B4878" w:rsidRPr="007B4878" w:rsidRDefault="007B4878" w:rsidP="007B4878">
      <w:pPr>
        <w:numPr>
          <w:ilvl w:val="0"/>
          <w:numId w:val="9"/>
        </w:numPr>
      </w:pPr>
      <w:proofErr w:type="spellStart"/>
      <w:r w:rsidRPr="007B4878">
        <w:t>Vnútro</w:t>
      </w:r>
      <w:proofErr w:type="spellEnd"/>
      <w:r w:rsidRPr="007B4878">
        <w:t xml:space="preserve"> </w:t>
      </w:r>
      <w:proofErr w:type="spellStart"/>
      <w:r w:rsidRPr="007B4878">
        <w:t>umyte</w:t>
      </w:r>
      <w:proofErr w:type="spellEnd"/>
      <w:r w:rsidRPr="007B4878">
        <w:t xml:space="preserve"> teplou vodou.</w:t>
      </w:r>
    </w:p>
    <w:p w14:paraId="32CF4013" w14:textId="77777777" w:rsidR="007B4878" w:rsidRPr="007B4878" w:rsidRDefault="007B4878" w:rsidP="007B4878">
      <w:pPr>
        <w:numPr>
          <w:ilvl w:val="0"/>
          <w:numId w:val="9"/>
        </w:numPr>
      </w:pPr>
      <w:r w:rsidRPr="007B4878">
        <w:t xml:space="preserve">Odvápňujte </w:t>
      </w:r>
      <w:proofErr w:type="spellStart"/>
      <w:r w:rsidRPr="007B4878">
        <w:t>pravidelne</w:t>
      </w:r>
      <w:proofErr w:type="spellEnd"/>
      <w:r w:rsidRPr="007B4878">
        <w:t>.</w:t>
      </w:r>
    </w:p>
    <w:p w14:paraId="53D9D824" w14:textId="77777777" w:rsidR="007B4878" w:rsidRPr="007B4878" w:rsidRDefault="007B4878" w:rsidP="007B4878">
      <w:pPr>
        <w:numPr>
          <w:ilvl w:val="0"/>
          <w:numId w:val="9"/>
        </w:numPr>
      </w:pPr>
      <w:proofErr w:type="spellStart"/>
      <w:r w:rsidRPr="007B4878">
        <w:t>Vonkajšie</w:t>
      </w:r>
      <w:proofErr w:type="spellEnd"/>
      <w:r w:rsidRPr="007B4878">
        <w:t xml:space="preserve"> časti </w:t>
      </w:r>
      <w:proofErr w:type="spellStart"/>
      <w:r w:rsidRPr="007B4878">
        <w:t>čistite</w:t>
      </w:r>
      <w:proofErr w:type="spellEnd"/>
      <w:r w:rsidRPr="007B4878">
        <w:t xml:space="preserve"> vlhkou </w:t>
      </w:r>
      <w:proofErr w:type="spellStart"/>
      <w:r w:rsidRPr="007B4878">
        <w:t>handričkou</w:t>
      </w:r>
      <w:proofErr w:type="spellEnd"/>
      <w:r w:rsidRPr="007B4878">
        <w:t>.</w:t>
      </w:r>
    </w:p>
    <w:p w14:paraId="6745C29B" w14:textId="77777777" w:rsidR="007B4878" w:rsidRPr="007B4878" w:rsidRDefault="007B4878" w:rsidP="007B4878">
      <w:r w:rsidRPr="007B4878">
        <w:pict w14:anchorId="618FC715">
          <v:rect id="_x0000_i1186" style="width:0;height:1.5pt" o:hralign="center" o:hrstd="t" o:hr="t" fillcolor="#a0a0a0" stroked="f"/>
        </w:pict>
      </w:r>
    </w:p>
    <w:p w14:paraId="7A4792DD" w14:textId="77777777" w:rsidR="007B4878" w:rsidRPr="007B4878" w:rsidRDefault="007B4878" w:rsidP="007B4878">
      <w:r w:rsidRPr="007B4878">
        <w:t>ODVÁPŇOVANIE</w:t>
      </w:r>
    </w:p>
    <w:p w14:paraId="26DA3155" w14:textId="77777777" w:rsidR="007B4878" w:rsidRPr="007B4878" w:rsidRDefault="007B4878" w:rsidP="007B4878">
      <w:r w:rsidRPr="007B4878">
        <w:t xml:space="preserve">Nalejte do </w:t>
      </w:r>
      <w:proofErr w:type="spellStart"/>
      <w:r w:rsidRPr="007B4878">
        <w:t>kanvice</w:t>
      </w:r>
      <w:proofErr w:type="spellEnd"/>
      <w:r w:rsidRPr="007B4878">
        <w:t xml:space="preserve"> vodu do polovice a </w:t>
      </w:r>
      <w:proofErr w:type="spellStart"/>
      <w:r w:rsidRPr="007B4878">
        <w:t>pridajte</w:t>
      </w:r>
      <w:proofErr w:type="spellEnd"/>
      <w:r w:rsidRPr="007B4878">
        <w:t xml:space="preserve"> </w:t>
      </w:r>
      <w:proofErr w:type="spellStart"/>
      <w:r w:rsidRPr="007B4878">
        <w:t>citrónovú</w:t>
      </w:r>
      <w:proofErr w:type="spellEnd"/>
      <w:r w:rsidRPr="007B4878">
        <w:t xml:space="preserve"> </w:t>
      </w:r>
      <w:proofErr w:type="spellStart"/>
      <w:r w:rsidRPr="007B4878">
        <w:t>šťavu</w:t>
      </w:r>
      <w:proofErr w:type="spellEnd"/>
      <w:r w:rsidRPr="007B4878">
        <w:t xml:space="preserve">. </w:t>
      </w:r>
      <w:proofErr w:type="spellStart"/>
      <w:r w:rsidRPr="007B4878">
        <w:t>Nechajte</w:t>
      </w:r>
      <w:proofErr w:type="spellEnd"/>
      <w:r w:rsidRPr="007B4878">
        <w:t xml:space="preserve"> 3× </w:t>
      </w:r>
      <w:proofErr w:type="spellStart"/>
      <w:r w:rsidRPr="007B4878">
        <w:t>zovrieť</w:t>
      </w:r>
      <w:proofErr w:type="spellEnd"/>
      <w:r w:rsidRPr="007B4878">
        <w:t xml:space="preserve">. </w:t>
      </w:r>
      <w:proofErr w:type="spellStart"/>
      <w:r w:rsidRPr="007B4878">
        <w:t>Vyprázdnite</w:t>
      </w:r>
      <w:proofErr w:type="spellEnd"/>
      <w:r w:rsidRPr="007B4878">
        <w:t xml:space="preserve">, potom 2–3× </w:t>
      </w:r>
      <w:proofErr w:type="spellStart"/>
      <w:r w:rsidRPr="007B4878">
        <w:t>prevarte</w:t>
      </w:r>
      <w:proofErr w:type="spellEnd"/>
      <w:r w:rsidRPr="007B4878">
        <w:t xml:space="preserve"> </w:t>
      </w:r>
      <w:proofErr w:type="spellStart"/>
      <w:r w:rsidRPr="007B4878">
        <w:t>čistú</w:t>
      </w:r>
      <w:proofErr w:type="spellEnd"/>
      <w:r w:rsidRPr="007B4878">
        <w:t xml:space="preserve"> vodu na </w:t>
      </w:r>
      <w:proofErr w:type="spellStart"/>
      <w:r w:rsidRPr="007B4878">
        <w:t>vypláchnutie</w:t>
      </w:r>
      <w:proofErr w:type="spellEnd"/>
      <w:r w:rsidRPr="007B4878">
        <w:t>.</w:t>
      </w:r>
    </w:p>
    <w:p w14:paraId="1BA345E6" w14:textId="77777777" w:rsidR="007B4878" w:rsidRPr="007B4878" w:rsidRDefault="007B4878" w:rsidP="007B4878">
      <w:r w:rsidRPr="007B4878">
        <w:pict w14:anchorId="63D56BBC">
          <v:rect id="_x0000_i1187" style="width:0;height:1.5pt" o:hralign="center" o:hrstd="t" o:hr="t" fillcolor="#a0a0a0" stroked="f"/>
        </w:pict>
      </w:r>
    </w:p>
    <w:p w14:paraId="61BD4EFC" w14:textId="77777777" w:rsidR="007B4878" w:rsidRPr="007B4878" w:rsidRDefault="007B4878" w:rsidP="007B4878">
      <w:r w:rsidRPr="007B4878">
        <w:t>BEZPEČNOSTNÉ VYPNUTIE</w:t>
      </w:r>
    </w:p>
    <w:p w14:paraId="368C0FDC" w14:textId="77777777" w:rsidR="007B4878" w:rsidRPr="007B4878" w:rsidRDefault="007B4878" w:rsidP="007B4878">
      <w:proofErr w:type="spellStart"/>
      <w:r w:rsidRPr="007B4878">
        <w:lastRenderedPageBreak/>
        <w:t>Pri</w:t>
      </w:r>
      <w:proofErr w:type="spellEnd"/>
      <w:r w:rsidRPr="007B4878">
        <w:t xml:space="preserve"> zapnutí bez vody </w:t>
      </w:r>
      <w:proofErr w:type="spellStart"/>
      <w:r w:rsidRPr="007B4878">
        <w:t>sa</w:t>
      </w:r>
      <w:proofErr w:type="spellEnd"/>
      <w:r w:rsidRPr="007B4878">
        <w:t xml:space="preserve"> </w:t>
      </w:r>
      <w:proofErr w:type="spellStart"/>
      <w:r w:rsidRPr="007B4878">
        <w:t>spotrebič</w:t>
      </w:r>
      <w:proofErr w:type="spellEnd"/>
      <w:r w:rsidRPr="007B4878">
        <w:t xml:space="preserve"> automaticky vypne a znovu </w:t>
      </w:r>
      <w:proofErr w:type="spellStart"/>
      <w:r w:rsidRPr="007B4878">
        <w:t>sa</w:t>
      </w:r>
      <w:proofErr w:type="spellEnd"/>
      <w:r w:rsidRPr="007B4878">
        <w:t xml:space="preserve"> aktivuje až po vychladnutí </w:t>
      </w:r>
      <w:proofErr w:type="spellStart"/>
      <w:r w:rsidRPr="007B4878">
        <w:t>výhrevného</w:t>
      </w:r>
      <w:proofErr w:type="spellEnd"/>
      <w:r w:rsidRPr="007B4878">
        <w:t xml:space="preserve"> </w:t>
      </w:r>
      <w:proofErr w:type="spellStart"/>
      <w:r w:rsidRPr="007B4878">
        <w:t>telesa</w:t>
      </w:r>
      <w:proofErr w:type="spellEnd"/>
      <w:r w:rsidRPr="007B4878">
        <w:t>.</w:t>
      </w:r>
    </w:p>
    <w:p w14:paraId="36493D7E" w14:textId="77777777" w:rsidR="007B4878" w:rsidRPr="007B4878" w:rsidRDefault="007B4878" w:rsidP="007B4878">
      <w:r w:rsidRPr="007B4878">
        <w:pict w14:anchorId="0D92F5D9">
          <v:rect id="_x0000_i1188" style="width:0;height:1.5pt" o:hralign="center" o:hrstd="t" o:hr="t" fillcolor="#a0a0a0" stroked="f"/>
        </w:pict>
      </w:r>
    </w:p>
    <w:p w14:paraId="32C8EB0F" w14:textId="77777777" w:rsidR="007B4878" w:rsidRPr="007B4878" w:rsidRDefault="007B4878" w:rsidP="007B4878">
      <w:r w:rsidRPr="007B4878">
        <w:t>TECHNICKÉ ÚDAJE</w:t>
      </w:r>
    </w:p>
    <w:p w14:paraId="60EE6195" w14:textId="77777777" w:rsidR="007B4878" w:rsidRPr="007B4878" w:rsidRDefault="007B4878" w:rsidP="007B4878">
      <w:pPr>
        <w:numPr>
          <w:ilvl w:val="0"/>
          <w:numId w:val="10"/>
        </w:numPr>
      </w:pPr>
      <w:proofErr w:type="spellStart"/>
      <w:r w:rsidRPr="007B4878">
        <w:t>Napájanie</w:t>
      </w:r>
      <w:proofErr w:type="spellEnd"/>
      <w:r w:rsidRPr="007B4878">
        <w:t>: AC 220–240 V ~ 50–60 Hz</w:t>
      </w:r>
    </w:p>
    <w:p w14:paraId="342287BE" w14:textId="77777777" w:rsidR="007B4878" w:rsidRPr="007B4878" w:rsidRDefault="007B4878" w:rsidP="007B4878">
      <w:pPr>
        <w:numPr>
          <w:ilvl w:val="0"/>
          <w:numId w:val="10"/>
        </w:numPr>
      </w:pPr>
      <w:r w:rsidRPr="007B4878">
        <w:t>Výkon: 1850–2200 W</w:t>
      </w:r>
    </w:p>
    <w:p w14:paraId="2BBE4C1B" w14:textId="77777777" w:rsidR="007B4878" w:rsidRPr="007B4878" w:rsidRDefault="007B4878" w:rsidP="007B4878">
      <w:pPr>
        <w:numPr>
          <w:ilvl w:val="0"/>
          <w:numId w:val="10"/>
        </w:numPr>
      </w:pPr>
      <w:r w:rsidRPr="007B4878">
        <w:t xml:space="preserve">Elektronické </w:t>
      </w:r>
      <w:proofErr w:type="spellStart"/>
      <w:r w:rsidRPr="007B4878">
        <w:t>ovládanie</w:t>
      </w:r>
      <w:proofErr w:type="spellEnd"/>
      <w:r w:rsidRPr="007B4878">
        <w:t xml:space="preserve"> teploty</w:t>
      </w:r>
    </w:p>
    <w:p w14:paraId="3E7A779C" w14:textId="77777777" w:rsidR="007B4878" w:rsidRPr="007B4878" w:rsidRDefault="007B4878" w:rsidP="007B4878">
      <w:pPr>
        <w:numPr>
          <w:ilvl w:val="0"/>
          <w:numId w:val="10"/>
        </w:numPr>
      </w:pPr>
      <w:r w:rsidRPr="007B4878">
        <w:t xml:space="preserve">Automatické </w:t>
      </w:r>
      <w:proofErr w:type="spellStart"/>
      <w:r w:rsidRPr="007B4878">
        <w:t>bezpečnostné</w:t>
      </w:r>
      <w:proofErr w:type="spellEnd"/>
      <w:r w:rsidRPr="007B4878">
        <w:t xml:space="preserve"> </w:t>
      </w:r>
      <w:proofErr w:type="spellStart"/>
      <w:r w:rsidRPr="007B4878">
        <w:t>vypnutie</w:t>
      </w:r>
      <w:proofErr w:type="spellEnd"/>
    </w:p>
    <w:p w14:paraId="0F951D71" w14:textId="77777777" w:rsidR="00A43137" w:rsidRPr="007B4878" w:rsidRDefault="00A43137" w:rsidP="007B4878"/>
    <w:sectPr w:rsidR="00A43137" w:rsidRPr="007B4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22DD"/>
    <w:multiLevelType w:val="multilevel"/>
    <w:tmpl w:val="8424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E19DD"/>
    <w:multiLevelType w:val="multilevel"/>
    <w:tmpl w:val="C5C2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967AF"/>
    <w:multiLevelType w:val="multilevel"/>
    <w:tmpl w:val="FBEE9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255C7B"/>
    <w:multiLevelType w:val="multilevel"/>
    <w:tmpl w:val="3874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F515B9"/>
    <w:multiLevelType w:val="multilevel"/>
    <w:tmpl w:val="153E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157E55"/>
    <w:multiLevelType w:val="multilevel"/>
    <w:tmpl w:val="C65E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817003"/>
    <w:multiLevelType w:val="multilevel"/>
    <w:tmpl w:val="C3EE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5808F4"/>
    <w:multiLevelType w:val="multilevel"/>
    <w:tmpl w:val="478C1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2F33BF"/>
    <w:multiLevelType w:val="multilevel"/>
    <w:tmpl w:val="EC923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1C4488"/>
    <w:multiLevelType w:val="multilevel"/>
    <w:tmpl w:val="A8A6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5342523">
    <w:abstractNumId w:val="8"/>
  </w:num>
  <w:num w:numId="2" w16cid:durableId="1720475568">
    <w:abstractNumId w:val="9"/>
  </w:num>
  <w:num w:numId="3" w16cid:durableId="1482621815">
    <w:abstractNumId w:val="1"/>
  </w:num>
  <w:num w:numId="4" w16cid:durableId="2130120081">
    <w:abstractNumId w:val="0"/>
  </w:num>
  <w:num w:numId="5" w16cid:durableId="337199348">
    <w:abstractNumId w:val="3"/>
  </w:num>
  <w:num w:numId="6" w16cid:durableId="832798693">
    <w:abstractNumId w:val="2"/>
  </w:num>
  <w:num w:numId="7" w16cid:durableId="1776903916">
    <w:abstractNumId w:val="6"/>
  </w:num>
  <w:num w:numId="8" w16cid:durableId="1129280530">
    <w:abstractNumId w:val="5"/>
  </w:num>
  <w:num w:numId="9" w16cid:durableId="1723745570">
    <w:abstractNumId w:val="4"/>
  </w:num>
  <w:num w:numId="10" w16cid:durableId="18500202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706"/>
    <w:rsid w:val="00516E0D"/>
    <w:rsid w:val="007B4878"/>
    <w:rsid w:val="00A04706"/>
    <w:rsid w:val="00A43137"/>
    <w:rsid w:val="00E9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0658D"/>
  <w15:chartTrackingRefBased/>
  <w15:docId w15:val="{5B8C4403-6693-415D-858C-2CC84D6E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4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4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47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4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47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4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4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4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4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47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47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47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470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470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47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47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47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47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4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4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4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4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4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47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470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470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47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470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47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2025-08-18T09:49:00Z</dcterms:created>
  <dcterms:modified xsi:type="dcterms:W3CDTF">2025-08-18T09:49:00Z</dcterms:modified>
</cp:coreProperties>
</file>