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AC6" w:rsidRDefault="007C3AC6" w:rsidP="00130AD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B8B8B8"/>
          <w:sz w:val="36"/>
          <w:szCs w:val="36"/>
        </w:rPr>
      </w:pPr>
      <w:r>
        <w:rPr>
          <w:rFonts w:ascii="Helvetica" w:hAnsi="Helvetica" w:cs="Helvetica"/>
          <w:color w:val="B8B8B8"/>
          <w:sz w:val="36"/>
          <w:szCs w:val="36"/>
        </w:rPr>
        <w:t>DVB-T2 HD</w:t>
      </w:r>
    </w:p>
    <w:p w:rsidR="00DA38BE" w:rsidRPr="000F7F7C" w:rsidRDefault="007C3AC6" w:rsidP="00130ADB">
      <w:pPr>
        <w:spacing w:after="0"/>
        <w:rPr>
          <w:rFonts w:ascii="Helvetica" w:hAnsi="Helvetica" w:cs="Helvetica"/>
          <w:color w:val="B8B8B8"/>
          <w:sz w:val="36"/>
          <w:szCs w:val="36"/>
        </w:rPr>
      </w:pPr>
      <w:r>
        <w:rPr>
          <w:rFonts w:ascii="Helvetica" w:hAnsi="Helvetica" w:cs="Helvetica"/>
          <w:color w:val="B8B8B8"/>
          <w:sz w:val="36"/>
          <w:szCs w:val="36"/>
        </w:rPr>
        <w:t>CON H.265/HEVC</w:t>
      </w:r>
    </w:p>
    <w:p w:rsidR="007C3AC6" w:rsidRPr="000F7F7C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>1 PŘEDMLUVA</w:t>
      </w:r>
      <w:r w:rsidR="000F7F7C">
        <w:rPr>
          <w:b/>
          <w:bCs/>
          <w:sz w:val="16"/>
          <w:szCs w:val="16"/>
        </w:rPr>
        <w:t xml:space="preserve">: </w:t>
      </w:r>
      <w:r w:rsidRPr="000F7F7C">
        <w:rPr>
          <w:sz w:val="16"/>
          <w:szCs w:val="16"/>
        </w:rPr>
        <w:t xml:space="preserve">Děkujeme vám za zakoupení produktu </w:t>
      </w:r>
      <w:proofErr w:type="spellStart"/>
      <w:r w:rsidRPr="000F7F7C">
        <w:rPr>
          <w:sz w:val="16"/>
          <w:szCs w:val="16"/>
        </w:rPr>
        <w:t>Trevi</w:t>
      </w:r>
      <w:proofErr w:type="spellEnd"/>
      <w:r w:rsidR="002446AD" w:rsidRPr="000F7F7C">
        <w:rPr>
          <w:sz w:val="16"/>
          <w:szCs w:val="16"/>
        </w:rPr>
        <w:t>.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Před použitím si pozorně přečtěte následující uživatelskou příručku.</w:t>
      </w:r>
      <w:r w:rsidR="000F7F7C">
        <w:rPr>
          <w:sz w:val="16"/>
          <w:szCs w:val="16"/>
        </w:rPr>
        <w:t xml:space="preserve"> </w:t>
      </w:r>
      <w:r w:rsidR="002446AD" w:rsidRPr="000F7F7C">
        <w:rPr>
          <w:sz w:val="16"/>
          <w:szCs w:val="16"/>
        </w:rPr>
        <w:t>-</w:t>
      </w:r>
      <w:r w:rsidRPr="000F7F7C">
        <w:rPr>
          <w:sz w:val="16"/>
          <w:szCs w:val="16"/>
        </w:rPr>
        <w:t xml:space="preserve"> Ujistěte se, že produkt není poškozen, v tomto případě kontaktujte prodejce.</w:t>
      </w:r>
    </w:p>
    <w:p w:rsidR="007C3AC6" w:rsidRPr="000F7F7C" w:rsidRDefault="002446AD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 xml:space="preserve">- </w:t>
      </w:r>
      <w:r w:rsidR="007C3AC6" w:rsidRPr="000F7F7C">
        <w:rPr>
          <w:sz w:val="16"/>
          <w:szCs w:val="16"/>
        </w:rPr>
        <w:t>Zkontrolujte, zda je k dispozici veškeré příslušenství.</w:t>
      </w:r>
      <w:r w:rsid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- </w:t>
      </w:r>
      <w:r w:rsidR="007C3AC6" w:rsidRPr="000F7F7C">
        <w:rPr>
          <w:sz w:val="16"/>
          <w:szCs w:val="16"/>
        </w:rPr>
        <w:t xml:space="preserve">Neotevírejte zařízení: uvnitř nejsou žádné součásti opravitelné uživatelem ani náhradní díly. </w:t>
      </w:r>
    </w:p>
    <w:p w:rsidR="007C3AC6" w:rsidRPr="000F7F7C" w:rsidRDefault="000F7F7C" w:rsidP="00130ADB">
      <w:pPr>
        <w:spacing w:after="0"/>
        <w:rPr>
          <w:sz w:val="16"/>
          <w:szCs w:val="16"/>
        </w:rPr>
      </w:pPr>
      <w:r>
        <w:rPr>
          <w:sz w:val="16"/>
          <w:szCs w:val="16"/>
        </w:rPr>
        <w:t>P</w:t>
      </w:r>
      <w:r w:rsidR="007C3AC6" w:rsidRPr="000F7F7C">
        <w:rPr>
          <w:sz w:val="16"/>
          <w:szCs w:val="16"/>
        </w:rPr>
        <w:t xml:space="preserve">ro všechny </w:t>
      </w:r>
      <w:r w:rsidR="002446AD" w:rsidRPr="000F7F7C">
        <w:rPr>
          <w:sz w:val="16"/>
          <w:szCs w:val="16"/>
        </w:rPr>
        <w:t>opravy</w:t>
      </w:r>
      <w:r w:rsidR="007C3AC6" w:rsidRPr="000F7F7C">
        <w:rPr>
          <w:sz w:val="16"/>
          <w:szCs w:val="16"/>
        </w:rPr>
        <w:t xml:space="preserve"> kontaktujte autorizované servisní středisko </w:t>
      </w:r>
      <w:proofErr w:type="spellStart"/>
      <w:r w:rsidR="007C3AC6" w:rsidRPr="000F7F7C">
        <w:rPr>
          <w:sz w:val="16"/>
          <w:szCs w:val="16"/>
        </w:rPr>
        <w:t>Trevi</w:t>
      </w:r>
      <w:proofErr w:type="spellEnd"/>
      <w:r w:rsidR="007C3AC6" w:rsidRPr="000F7F7C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="002446AD" w:rsidRPr="000F7F7C">
        <w:rPr>
          <w:sz w:val="16"/>
          <w:szCs w:val="16"/>
        </w:rPr>
        <w:t>-</w:t>
      </w:r>
      <w:r w:rsidR="007C3AC6" w:rsidRPr="000F7F7C">
        <w:rPr>
          <w:sz w:val="16"/>
          <w:szCs w:val="16"/>
        </w:rPr>
        <w:t xml:space="preserve"> Uschovejte následující uživatelskou příručku.</w:t>
      </w:r>
    </w:p>
    <w:p w:rsidR="007C3AC6" w:rsidRPr="000F7F7C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>2 BEZPEČNOSTNÍ OPATŘENÍ</w:t>
      </w:r>
    </w:p>
    <w:p w:rsidR="007C3AC6" w:rsidRPr="000F7F7C" w:rsidRDefault="002446AD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-</w:t>
      </w:r>
      <w:r w:rsidR="007C3AC6" w:rsidRPr="000F7F7C">
        <w:rPr>
          <w:sz w:val="16"/>
          <w:szCs w:val="16"/>
        </w:rPr>
        <w:t xml:space="preserve"> Umístěte spotřebič na </w:t>
      </w:r>
      <w:r w:rsidRPr="000F7F7C">
        <w:rPr>
          <w:sz w:val="16"/>
          <w:szCs w:val="16"/>
        </w:rPr>
        <w:t xml:space="preserve">dobře </w:t>
      </w:r>
      <w:r w:rsidR="007C3AC6" w:rsidRPr="000F7F7C">
        <w:rPr>
          <w:sz w:val="16"/>
          <w:szCs w:val="16"/>
        </w:rPr>
        <w:t>větrané místo.</w:t>
      </w:r>
      <w:r w:rsidR="000F7F7C">
        <w:rPr>
          <w:sz w:val="16"/>
          <w:szCs w:val="16"/>
        </w:rPr>
        <w:t xml:space="preserve"> </w:t>
      </w:r>
      <w:r w:rsidR="007C3AC6" w:rsidRPr="000F7F7C">
        <w:rPr>
          <w:sz w:val="16"/>
          <w:szCs w:val="16"/>
        </w:rPr>
        <w:t xml:space="preserve"> Nezakrývejte větrací </w:t>
      </w:r>
      <w:r w:rsidRPr="000F7F7C">
        <w:rPr>
          <w:sz w:val="16"/>
          <w:szCs w:val="16"/>
        </w:rPr>
        <w:t>otvory</w:t>
      </w:r>
      <w:r w:rsidR="007C3AC6" w:rsidRPr="000F7F7C">
        <w:rPr>
          <w:sz w:val="16"/>
          <w:szCs w:val="16"/>
        </w:rPr>
        <w:t>.</w:t>
      </w:r>
      <w:r w:rsidR="000F7F7C">
        <w:rPr>
          <w:sz w:val="16"/>
          <w:szCs w:val="16"/>
        </w:rPr>
        <w:t xml:space="preserve"> </w:t>
      </w:r>
      <w:r w:rsidR="007C3AC6" w:rsidRPr="000F7F7C">
        <w:rPr>
          <w:sz w:val="16"/>
          <w:szCs w:val="16"/>
        </w:rPr>
        <w:t>Zařízení nesmí být vystaveno kapající ani stříkající vodě. Žádné předměty plné tekutin, například</w:t>
      </w:r>
      <w:r w:rsid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vázy</w:t>
      </w:r>
      <w:r w:rsidR="007C3AC6" w:rsidRPr="000F7F7C">
        <w:rPr>
          <w:sz w:val="16"/>
          <w:szCs w:val="16"/>
        </w:rPr>
        <w:t xml:space="preserve">, </w:t>
      </w:r>
      <w:r w:rsidRPr="000F7F7C">
        <w:rPr>
          <w:sz w:val="16"/>
          <w:szCs w:val="16"/>
        </w:rPr>
        <w:t>nesmí</w:t>
      </w:r>
      <w:r w:rsidR="00153BBC" w:rsidRPr="000F7F7C">
        <w:rPr>
          <w:sz w:val="16"/>
          <w:szCs w:val="16"/>
        </w:rPr>
        <w:t xml:space="preserve"> </w:t>
      </w:r>
      <w:r w:rsidR="007C3AC6" w:rsidRPr="000F7F7C">
        <w:rPr>
          <w:sz w:val="16"/>
          <w:szCs w:val="16"/>
        </w:rPr>
        <w:t>být umístěn</w:t>
      </w:r>
      <w:r w:rsidR="00153BBC" w:rsidRPr="000F7F7C">
        <w:rPr>
          <w:sz w:val="16"/>
          <w:szCs w:val="16"/>
        </w:rPr>
        <w:t>y</w:t>
      </w:r>
      <w:r w:rsidR="007C3AC6" w:rsidRPr="000F7F7C">
        <w:rPr>
          <w:sz w:val="16"/>
          <w:szCs w:val="16"/>
        </w:rPr>
        <w:t xml:space="preserve"> na spotřebič.</w:t>
      </w:r>
      <w:r w:rsidR="000F7F7C">
        <w:rPr>
          <w:sz w:val="16"/>
          <w:szCs w:val="16"/>
        </w:rPr>
        <w:t xml:space="preserve"> </w:t>
      </w:r>
      <w:r w:rsidR="007C3AC6" w:rsidRPr="000F7F7C">
        <w:rPr>
          <w:sz w:val="16"/>
          <w:szCs w:val="16"/>
        </w:rPr>
        <w:t>Na spotřebič nesmí být umístěny žádné zdroje otevřeného ohně, například zapálené svíčky.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Kabely musí být skryté a chráněné.</w:t>
      </w:r>
      <w:r w:rsidR="000F7F7C">
        <w:rPr>
          <w:sz w:val="16"/>
          <w:szCs w:val="16"/>
        </w:rPr>
        <w:t xml:space="preserve"> </w:t>
      </w:r>
      <w:r w:rsidRPr="000F7F7C">
        <w:rPr>
          <w:sz w:val="16"/>
          <w:szCs w:val="16"/>
          <w:u w:val="single"/>
        </w:rPr>
        <w:t>Zařízení udržujte mimo tato místa:</w:t>
      </w:r>
      <w:r w:rsidR="00153BBC" w:rsidRPr="000F7F7C">
        <w:rPr>
          <w:sz w:val="16"/>
          <w:szCs w:val="16"/>
          <w:u w:val="single"/>
        </w:rPr>
        <w:t xml:space="preserve"> </w:t>
      </w:r>
      <w:r w:rsidRPr="000F7F7C">
        <w:rPr>
          <w:sz w:val="16"/>
          <w:szCs w:val="16"/>
        </w:rPr>
        <w:t>v blízkosti zdrojů tepla (radiátory, kamna, přímé sluneční světlo atd.);</w:t>
      </w:r>
      <w:r w:rsidR="00153BBC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v blízkosti mokrých oblastí (koupelny, bazény atd.);</w:t>
      </w:r>
      <w:r w:rsidR="00153BBC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prašné oblasti;</w:t>
      </w:r>
      <w:r w:rsidR="00153BBC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oblasti vystavené silným vibracím. Během bouřky nebo při dlouhodobém nepoužívání odpojte napájecí kabel. Poučte děti a lidi s malými znalostmi o produktu, aby </w:t>
      </w:r>
      <w:r w:rsidR="00153BBC" w:rsidRPr="000F7F7C">
        <w:rPr>
          <w:sz w:val="16"/>
          <w:szCs w:val="16"/>
        </w:rPr>
        <w:t xml:space="preserve">ho </w:t>
      </w:r>
      <w:r w:rsidRPr="000F7F7C">
        <w:rPr>
          <w:sz w:val="16"/>
          <w:szCs w:val="16"/>
        </w:rPr>
        <w:t>správně používali.</w:t>
      </w:r>
    </w:p>
    <w:p w:rsidR="007C3AC6" w:rsidRPr="000F7F7C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>3 PÉČE A ÚDRŽBA</w:t>
      </w:r>
      <w:r w:rsidR="000F7F7C">
        <w:rPr>
          <w:b/>
          <w:bCs/>
          <w:sz w:val="16"/>
          <w:szCs w:val="16"/>
        </w:rPr>
        <w:t xml:space="preserve">: </w:t>
      </w:r>
      <w:r w:rsidRPr="000F7F7C">
        <w:rPr>
          <w:sz w:val="16"/>
          <w:szCs w:val="16"/>
        </w:rPr>
        <w:t xml:space="preserve"> Před čištěním spotřebič odpojte ze sítě.</w:t>
      </w:r>
      <w:r w:rsidR="000F7F7C">
        <w:rPr>
          <w:b/>
          <w:bCs/>
          <w:sz w:val="16"/>
          <w:szCs w:val="16"/>
        </w:rPr>
        <w:t xml:space="preserve"> </w:t>
      </w:r>
      <w:r w:rsidRPr="000F7F7C">
        <w:rPr>
          <w:sz w:val="16"/>
          <w:szCs w:val="16"/>
        </w:rPr>
        <w:t>Nepoužívejte rozpouštědla ani kapaliny, pouze měkký suchý hadřík.</w:t>
      </w:r>
    </w:p>
    <w:p w:rsidR="007C3AC6" w:rsidRPr="000F7F7C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>UPOZORNĚNÍ</w:t>
      </w:r>
    </w:p>
    <w:p w:rsidR="007C3AC6" w:rsidRPr="000F7F7C" w:rsidRDefault="00153BBC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S</w:t>
      </w:r>
      <w:r w:rsidR="007C3AC6" w:rsidRPr="000F7F7C">
        <w:rPr>
          <w:sz w:val="16"/>
          <w:szCs w:val="16"/>
        </w:rPr>
        <w:t>ymbol na zadní straně spotřebiče označuje</w:t>
      </w:r>
      <w:r w:rsidRPr="000F7F7C">
        <w:rPr>
          <w:sz w:val="16"/>
          <w:szCs w:val="16"/>
        </w:rPr>
        <w:t xml:space="preserve"> </w:t>
      </w:r>
      <w:r w:rsidR="007C3AC6" w:rsidRPr="000F7F7C">
        <w:rPr>
          <w:sz w:val="16"/>
          <w:szCs w:val="16"/>
        </w:rPr>
        <w:t>přítomnost důležitých pokynů pro bezpečné používání. Přečtěte si je pozorně</w:t>
      </w:r>
      <w:r w:rsidRPr="000F7F7C">
        <w:rPr>
          <w:sz w:val="16"/>
          <w:szCs w:val="16"/>
        </w:rPr>
        <w:t xml:space="preserve"> </w:t>
      </w:r>
      <w:r w:rsidR="007C3AC6" w:rsidRPr="000F7F7C">
        <w:rPr>
          <w:sz w:val="16"/>
          <w:szCs w:val="16"/>
        </w:rPr>
        <w:t>před použitím spotřebiče.</w:t>
      </w:r>
    </w:p>
    <w:p w:rsidR="00456F56" w:rsidRPr="000F7F7C" w:rsidRDefault="00456F56" w:rsidP="00130ADB">
      <w:pPr>
        <w:spacing w:after="0"/>
        <w:rPr>
          <w:b/>
          <w:bCs/>
          <w:sz w:val="16"/>
          <w:szCs w:val="16"/>
        </w:rPr>
      </w:pPr>
    </w:p>
    <w:p w:rsidR="007C3AC6" w:rsidRPr="000F7F7C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>5 POPIS OVLÁDÁNÍ PŘIJÍMAČ</w:t>
      </w:r>
      <w:r w:rsidR="00153BBC" w:rsidRPr="000F7F7C">
        <w:rPr>
          <w:b/>
          <w:bCs/>
          <w:sz w:val="16"/>
          <w:szCs w:val="16"/>
        </w:rPr>
        <w:t>E</w:t>
      </w:r>
      <w:r w:rsidRPr="000F7F7C">
        <w:rPr>
          <w:b/>
          <w:bCs/>
          <w:sz w:val="16"/>
          <w:szCs w:val="16"/>
        </w:rPr>
        <w:t xml:space="preserve"> DVB-T2</w:t>
      </w:r>
    </w:p>
    <w:p w:rsidR="00DA38BE" w:rsidRPr="000F7F7C" w:rsidRDefault="00DA38BE" w:rsidP="00130ADB">
      <w:pPr>
        <w:spacing w:after="0"/>
        <w:rPr>
          <w:sz w:val="16"/>
          <w:szCs w:val="16"/>
        </w:rPr>
      </w:pPr>
      <w:r w:rsidRPr="000F7F7C">
        <w:rPr>
          <w:noProof/>
          <w:sz w:val="16"/>
          <w:szCs w:val="16"/>
          <w:lang w:eastAsia="cs-CZ"/>
        </w:rPr>
        <w:drawing>
          <wp:inline distT="0" distB="0" distL="0" distR="0" wp14:anchorId="16AEB133" wp14:editId="46D0A4C7">
            <wp:extent cx="3603600" cy="11052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600" cy="11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1. IR senzor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 xml:space="preserve">2. </w:t>
      </w:r>
      <w:r w:rsidR="00153BBC" w:rsidRPr="000F7F7C">
        <w:rPr>
          <w:sz w:val="16"/>
          <w:szCs w:val="16"/>
        </w:rPr>
        <w:t>LED indikátor senzoru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3. Vstup USB</w:t>
      </w:r>
    </w:p>
    <w:p w:rsidR="00DA38BE" w:rsidRPr="000F7F7C" w:rsidRDefault="00DA38BE" w:rsidP="00130ADB">
      <w:pPr>
        <w:spacing w:after="0"/>
        <w:rPr>
          <w:sz w:val="16"/>
          <w:szCs w:val="16"/>
        </w:rPr>
      </w:pPr>
      <w:r w:rsidRPr="000F7F7C">
        <w:rPr>
          <w:noProof/>
          <w:sz w:val="16"/>
          <w:szCs w:val="16"/>
          <w:lang w:eastAsia="cs-CZ"/>
        </w:rPr>
        <w:drawing>
          <wp:inline distT="0" distB="0" distL="0" distR="0">
            <wp:extent cx="3481200" cy="1101600"/>
            <wp:effectExtent l="0" t="0" r="5080" b="381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200" cy="1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4. Vstup antény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5. HDMI výstup (do TV)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6. SCART (do TV)</w:t>
      </w:r>
    </w:p>
    <w:p w:rsidR="00D668D8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 xml:space="preserve">7. </w:t>
      </w:r>
      <w:proofErr w:type="gramStart"/>
      <w:r w:rsidR="00153BBC" w:rsidRPr="000F7F7C">
        <w:rPr>
          <w:sz w:val="16"/>
          <w:szCs w:val="16"/>
        </w:rPr>
        <w:t xml:space="preserve">Napájení </w:t>
      </w:r>
      <w:r w:rsidRPr="000F7F7C">
        <w:rPr>
          <w:sz w:val="16"/>
          <w:szCs w:val="16"/>
        </w:rPr>
        <w:t xml:space="preserve"> 9 V</w:t>
      </w:r>
      <w:r w:rsidR="00DA38BE" w:rsidRPr="000F7F7C">
        <w:rPr>
          <w:sz w:val="16"/>
          <w:szCs w:val="16"/>
        </w:rPr>
        <w:t> </w:t>
      </w:r>
      <w:r w:rsidRPr="000F7F7C">
        <w:rPr>
          <w:sz w:val="16"/>
          <w:szCs w:val="16"/>
        </w:rPr>
        <w:t>DC</w:t>
      </w:r>
      <w:proofErr w:type="gramEnd"/>
    </w:p>
    <w:p w:rsidR="007C3AC6" w:rsidRPr="000F7F7C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>6 INSTALACE A PŘIPOJENÍ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Připojte anténní kabel 75 ohmů k anténnímu vstupu.</w:t>
      </w:r>
      <w:r w:rsid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Připojte SCART k televizoru pomocí kabelu SCART (</w:t>
      </w:r>
      <w:r w:rsidR="00153BBC" w:rsidRPr="000F7F7C">
        <w:rPr>
          <w:sz w:val="16"/>
          <w:szCs w:val="16"/>
        </w:rPr>
        <w:t>není součástí</w:t>
      </w:r>
      <w:r w:rsidRPr="000F7F7C">
        <w:rPr>
          <w:sz w:val="16"/>
          <w:szCs w:val="16"/>
        </w:rPr>
        <w:t>)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 xml:space="preserve">Chcete-li co nejlépe využít kvalitu </w:t>
      </w:r>
      <w:r w:rsidR="00153BBC" w:rsidRPr="000F7F7C">
        <w:rPr>
          <w:sz w:val="16"/>
          <w:szCs w:val="16"/>
        </w:rPr>
        <w:t xml:space="preserve">výrobku </w:t>
      </w:r>
      <w:r w:rsidRPr="000F7F7C">
        <w:rPr>
          <w:sz w:val="16"/>
          <w:szCs w:val="16"/>
        </w:rPr>
        <w:t>a sledovat přijímané kanály</w:t>
      </w:r>
      <w:r w:rsidR="00153BBC" w:rsidRPr="000F7F7C">
        <w:rPr>
          <w:sz w:val="16"/>
          <w:szCs w:val="16"/>
        </w:rPr>
        <w:t xml:space="preserve"> v</w:t>
      </w:r>
      <w:r w:rsidRPr="000F7F7C">
        <w:rPr>
          <w:sz w:val="16"/>
          <w:szCs w:val="16"/>
        </w:rPr>
        <w:t xml:space="preserve"> HD</w:t>
      </w:r>
      <w:r w:rsidR="00153BBC" w:rsidRPr="000F7F7C">
        <w:rPr>
          <w:sz w:val="16"/>
          <w:szCs w:val="16"/>
        </w:rPr>
        <w:t xml:space="preserve"> kvalitě</w:t>
      </w:r>
      <w:r w:rsidRPr="000F7F7C">
        <w:rPr>
          <w:sz w:val="16"/>
          <w:szCs w:val="16"/>
        </w:rPr>
        <w:t xml:space="preserve">, připojte HDMI </w:t>
      </w:r>
      <w:r w:rsidR="00153BBC" w:rsidRPr="000F7F7C">
        <w:rPr>
          <w:sz w:val="16"/>
          <w:szCs w:val="16"/>
        </w:rPr>
        <w:t>kabel do přijímače a</w:t>
      </w:r>
      <w:r w:rsidRPr="000F7F7C">
        <w:rPr>
          <w:sz w:val="16"/>
          <w:szCs w:val="16"/>
        </w:rPr>
        <w:t xml:space="preserve"> do televizoru (</w:t>
      </w:r>
      <w:r w:rsidR="00153BBC" w:rsidRPr="000F7F7C">
        <w:rPr>
          <w:sz w:val="16"/>
          <w:szCs w:val="16"/>
        </w:rPr>
        <w:t>není součástí balení</w:t>
      </w:r>
      <w:r w:rsidRPr="000F7F7C">
        <w:rPr>
          <w:sz w:val="16"/>
          <w:szCs w:val="16"/>
        </w:rPr>
        <w:t>).</w:t>
      </w:r>
    </w:p>
    <w:p w:rsidR="007C3AC6" w:rsidRPr="000F7F7C" w:rsidRDefault="00153BBC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*</w:t>
      </w:r>
      <w:r w:rsidR="007C3AC6" w:rsidRPr="000F7F7C">
        <w:rPr>
          <w:sz w:val="16"/>
          <w:szCs w:val="16"/>
        </w:rPr>
        <w:t>Kabel HDMI</w:t>
      </w:r>
      <w:r w:rsidRPr="000F7F7C">
        <w:rPr>
          <w:sz w:val="16"/>
          <w:szCs w:val="16"/>
        </w:rPr>
        <w:t xml:space="preserve"> </w:t>
      </w:r>
      <w:r w:rsidR="007C3AC6" w:rsidRPr="000F7F7C">
        <w:rPr>
          <w:sz w:val="16"/>
          <w:szCs w:val="16"/>
        </w:rPr>
        <w:t>(</w:t>
      </w:r>
      <w:r w:rsidRPr="000F7F7C">
        <w:rPr>
          <w:sz w:val="16"/>
          <w:szCs w:val="16"/>
        </w:rPr>
        <w:t>není součástí</w:t>
      </w:r>
      <w:r w:rsidR="007C3AC6" w:rsidRPr="000F7F7C">
        <w:rPr>
          <w:sz w:val="16"/>
          <w:szCs w:val="16"/>
        </w:rPr>
        <w:t>)</w:t>
      </w:r>
      <w:r w:rsidRPr="000F7F7C">
        <w:rPr>
          <w:sz w:val="16"/>
          <w:szCs w:val="16"/>
        </w:rPr>
        <w:t xml:space="preserve">, </w:t>
      </w:r>
      <w:r w:rsidR="007C3AC6" w:rsidRPr="000F7F7C">
        <w:rPr>
          <w:sz w:val="16"/>
          <w:szCs w:val="16"/>
        </w:rPr>
        <w:t>Kabel SCART(</w:t>
      </w:r>
      <w:r w:rsidRPr="000F7F7C">
        <w:rPr>
          <w:sz w:val="16"/>
          <w:szCs w:val="16"/>
        </w:rPr>
        <w:t>není součástí</w:t>
      </w:r>
      <w:r w:rsidR="007C3AC6" w:rsidRPr="000F7F7C">
        <w:rPr>
          <w:sz w:val="16"/>
          <w:szCs w:val="16"/>
        </w:rPr>
        <w:t>)</w:t>
      </w:r>
    </w:p>
    <w:p w:rsidR="00DA38BE" w:rsidRPr="000F7F7C" w:rsidRDefault="00DA38BE" w:rsidP="00130ADB">
      <w:pPr>
        <w:spacing w:after="0"/>
        <w:rPr>
          <w:sz w:val="16"/>
          <w:szCs w:val="16"/>
        </w:rPr>
      </w:pPr>
      <w:r w:rsidRPr="000F7F7C">
        <w:rPr>
          <w:noProof/>
          <w:sz w:val="16"/>
          <w:szCs w:val="16"/>
          <w:lang w:eastAsia="cs-CZ"/>
        </w:rPr>
        <w:drawing>
          <wp:inline distT="0" distB="0" distL="0" distR="0">
            <wp:extent cx="3654000" cy="2163600"/>
            <wp:effectExtent l="0" t="0" r="3810" b="825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000" cy="21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AC6" w:rsidRPr="000F7F7C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>7 DÁLKOVÉ OVLÁDÁNÍ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7.1 INSTALACE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Pozor: baterie nejsou součástí balení</w:t>
      </w:r>
    </w:p>
    <w:p w:rsidR="007C3AC6" w:rsidRPr="000F7F7C" w:rsidRDefault="00130ADB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-</w:t>
      </w:r>
      <w:r w:rsidR="007C3AC6" w:rsidRPr="000F7F7C">
        <w:rPr>
          <w:sz w:val="16"/>
          <w:szCs w:val="16"/>
        </w:rPr>
        <w:t xml:space="preserve"> Otevřete </w:t>
      </w:r>
      <w:r w:rsidRPr="000F7F7C">
        <w:rPr>
          <w:sz w:val="16"/>
          <w:szCs w:val="16"/>
        </w:rPr>
        <w:t>kryt</w:t>
      </w:r>
      <w:r w:rsidR="007C3AC6" w:rsidRPr="000F7F7C">
        <w:rPr>
          <w:sz w:val="16"/>
          <w:szCs w:val="16"/>
        </w:rPr>
        <w:t xml:space="preserve"> na baterie na zadní straně dálkového ovladače.</w:t>
      </w:r>
    </w:p>
    <w:p w:rsidR="007C3AC6" w:rsidRPr="000F7F7C" w:rsidRDefault="00130ADB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-</w:t>
      </w:r>
      <w:r w:rsidR="007C3AC6" w:rsidRPr="000F7F7C">
        <w:rPr>
          <w:sz w:val="16"/>
          <w:szCs w:val="16"/>
        </w:rPr>
        <w:t xml:space="preserve"> Vložte baterie (velikost AAA), přičemž dbejte na dodržení polarity a vodicích značek uvnitř přihrádky</w:t>
      </w:r>
    </w:p>
    <w:p w:rsidR="007C3AC6" w:rsidRPr="000F7F7C" w:rsidRDefault="00130ADB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-</w:t>
      </w:r>
      <w:r w:rsidR="007C3AC6" w:rsidRPr="000F7F7C">
        <w:rPr>
          <w:sz w:val="16"/>
          <w:szCs w:val="16"/>
        </w:rPr>
        <w:t xml:space="preserve"> Zavřete </w:t>
      </w:r>
      <w:r w:rsidRPr="000F7F7C">
        <w:rPr>
          <w:sz w:val="16"/>
          <w:szCs w:val="16"/>
        </w:rPr>
        <w:t>kryt</w:t>
      </w:r>
      <w:r w:rsidR="007C3AC6" w:rsidRPr="000F7F7C">
        <w:rPr>
          <w:sz w:val="16"/>
          <w:szCs w:val="16"/>
        </w:rPr>
        <w:t xml:space="preserve"> na baterie.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Abyste zabránili vytečení bateri</w:t>
      </w:r>
      <w:r w:rsidR="00130ADB" w:rsidRPr="000F7F7C">
        <w:rPr>
          <w:sz w:val="16"/>
          <w:szCs w:val="16"/>
        </w:rPr>
        <w:t>í</w:t>
      </w:r>
      <w:r w:rsidRPr="000F7F7C">
        <w:rPr>
          <w:sz w:val="16"/>
          <w:szCs w:val="16"/>
        </w:rPr>
        <w:t>,</w:t>
      </w:r>
      <w:r w:rsidR="00964755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nezapomeňte nainstalovat baterie </w:t>
      </w:r>
      <w:r w:rsidR="00964755" w:rsidRPr="000F7F7C">
        <w:rPr>
          <w:sz w:val="16"/>
          <w:szCs w:val="16"/>
        </w:rPr>
        <w:t>správně,</w:t>
      </w:r>
      <w:r w:rsidRPr="000F7F7C">
        <w:rPr>
          <w:sz w:val="16"/>
          <w:szCs w:val="16"/>
        </w:rPr>
        <w:t xml:space="preserve"> a ne instalovat různé typy baterií (staré a nové,</w:t>
      </w:r>
      <w:r w:rsidR="00130ADB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alkalick</w:t>
      </w:r>
      <w:r w:rsidR="00130ADB" w:rsidRPr="000F7F7C">
        <w:rPr>
          <w:sz w:val="16"/>
          <w:szCs w:val="16"/>
        </w:rPr>
        <w:t>é</w:t>
      </w:r>
      <w:r w:rsidRPr="000F7F7C">
        <w:rPr>
          <w:sz w:val="16"/>
          <w:szCs w:val="16"/>
        </w:rPr>
        <w:t xml:space="preserve"> a zinek-uhlík atd.).</w:t>
      </w:r>
    </w:p>
    <w:p w:rsidR="00964755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Vyjměte baterie z dálkového ovladače, pokud se nepoužív</w:t>
      </w:r>
      <w:r w:rsidR="00130ADB" w:rsidRPr="000F7F7C">
        <w:rPr>
          <w:sz w:val="16"/>
          <w:szCs w:val="16"/>
        </w:rPr>
        <w:t>ají</w:t>
      </w:r>
      <w:r w:rsidRPr="000F7F7C">
        <w:rPr>
          <w:sz w:val="16"/>
          <w:szCs w:val="16"/>
        </w:rPr>
        <w:t xml:space="preserve"> delší dobu.</w:t>
      </w:r>
    </w:p>
    <w:p w:rsidR="007C3AC6" w:rsidRPr="000F7F7C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lastRenderedPageBreak/>
        <w:t xml:space="preserve">7.2 POPIS </w:t>
      </w:r>
    </w:p>
    <w:p w:rsidR="007C3AC6" w:rsidRPr="000F7F7C" w:rsidRDefault="00153BBC" w:rsidP="00130ADB">
      <w:pPr>
        <w:spacing w:after="0"/>
        <w:rPr>
          <w:sz w:val="16"/>
          <w:szCs w:val="16"/>
        </w:rPr>
      </w:pPr>
      <w:r w:rsidRPr="000F7F7C">
        <w:rPr>
          <w:noProof/>
          <w:sz w:val="16"/>
          <w:szCs w:val="16"/>
          <w:lang w:eastAsia="cs-CZ"/>
        </w:rPr>
        <w:drawing>
          <wp:anchor distT="0" distB="0" distL="114300" distR="114300" simplePos="0" relativeHeight="251659264" behindDoc="0" locked="0" layoutInCell="1" allowOverlap="1" wp14:anchorId="41A6A513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1623600" cy="3582000"/>
            <wp:effectExtent l="0" t="0" r="0" b="0"/>
            <wp:wrapThrough wrapText="bothSides">
              <wp:wrapPolygon edited="0">
                <wp:start x="0" y="0"/>
                <wp:lineTo x="0" y="21485"/>
                <wp:lineTo x="21296" y="21485"/>
                <wp:lineTo x="21296" y="0"/>
                <wp:lineTo x="0" y="0"/>
              </wp:wrapPolygon>
            </wp:wrapThrough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00" cy="35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AC6" w:rsidRPr="000F7F7C">
        <w:rPr>
          <w:sz w:val="16"/>
          <w:szCs w:val="16"/>
        </w:rPr>
        <w:t>1. Tlačítko SUB-T, umožňuje vybrat jazyk</w:t>
      </w:r>
      <w:r w:rsidR="00130ADB" w:rsidRPr="000F7F7C">
        <w:rPr>
          <w:sz w:val="16"/>
          <w:szCs w:val="16"/>
        </w:rPr>
        <w:t>,</w:t>
      </w:r>
      <w:r w:rsidR="007C3AC6" w:rsidRPr="000F7F7C">
        <w:rPr>
          <w:sz w:val="16"/>
          <w:szCs w:val="16"/>
        </w:rPr>
        <w:t xml:space="preserve"> titulky (jsou-li k dispozici).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2. Tlačítko TTX, umožňuje aktivovat teletext</w:t>
      </w:r>
      <w:r w:rsidR="00130ADB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(je-li k dispozici).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3. STANDBY tlačítko, umožňuje zapnout a vypnout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 xml:space="preserve">TV </w:t>
      </w:r>
      <w:r w:rsidR="00130ADB" w:rsidRPr="000F7F7C">
        <w:rPr>
          <w:sz w:val="16"/>
          <w:szCs w:val="16"/>
        </w:rPr>
        <w:t>do</w:t>
      </w:r>
      <w:r w:rsidRPr="000F7F7C">
        <w:rPr>
          <w:sz w:val="16"/>
          <w:szCs w:val="16"/>
        </w:rPr>
        <w:t xml:space="preserve"> pohotovostního režimu.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4. Tlačítko MUTE</w:t>
      </w:r>
      <w:r w:rsidR="00130ADB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vám umožní dočasně </w:t>
      </w:r>
      <w:r w:rsidR="00130ADB" w:rsidRPr="000F7F7C">
        <w:rPr>
          <w:sz w:val="16"/>
          <w:szCs w:val="16"/>
        </w:rPr>
        <w:t>vypnout zvuk</w:t>
      </w:r>
      <w:r w:rsidRPr="000F7F7C">
        <w:rPr>
          <w:sz w:val="16"/>
          <w:szCs w:val="16"/>
        </w:rPr>
        <w:t>. Znovu stiskněte nebo použijte tlačítka hlasitosti</w:t>
      </w:r>
      <w:r w:rsidR="00130ADB" w:rsidRPr="000F7F7C">
        <w:rPr>
          <w:sz w:val="16"/>
          <w:szCs w:val="16"/>
        </w:rPr>
        <w:t xml:space="preserve"> k obnovení zvuku</w:t>
      </w:r>
      <w:r w:rsidRPr="000F7F7C">
        <w:rPr>
          <w:sz w:val="16"/>
          <w:szCs w:val="16"/>
        </w:rPr>
        <w:t>.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5. Tlačítko ZOOM umožňuje zvětšit obr</w:t>
      </w:r>
      <w:r w:rsidR="00130ADB" w:rsidRPr="000F7F7C">
        <w:rPr>
          <w:sz w:val="16"/>
          <w:szCs w:val="16"/>
        </w:rPr>
        <w:t>az</w:t>
      </w:r>
      <w:r w:rsidRPr="000F7F7C">
        <w:rPr>
          <w:sz w:val="16"/>
          <w:szCs w:val="16"/>
        </w:rPr>
        <w:t xml:space="preserve"> až 16x.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6. Není povoleno.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7. Tlačítko PAGE +, umožňuje přejít na stránku</w:t>
      </w:r>
      <w:r w:rsidR="00130ADB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kanálů.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8. Tlačítko AUDIO, umožňuje vybrat jazyky</w:t>
      </w:r>
      <w:r w:rsidR="00130ADB" w:rsidRPr="000F7F7C">
        <w:rPr>
          <w:sz w:val="16"/>
          <w:szCs w:val="16"/>
        </w:rPr>
        <w:t xml:space="preserve"> a </w:t>
      </w:r>
      <w:r w:rsidRPr="000F7F7C">
        <w:rPr>
          <w:sz w:val="16"/>
          <w:szCs w:val="16"/>
        </w:rPr>
        <w:t>poslech televizního vysílání (pokud je k dispozici).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9. Tlačítko PAGE -, umožňuje přejít na stránku</w:t>
      </w:r>
      <w:r w:rsidR="00130ADB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předchozí z kanálů.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10. Klávesa FILELIST, umožňuje přístup k</w:t>
      </w:r>
      <w:r w:rsidR="00130ADB" w:rsidRPr="000F7F7C">
        <w:rPr>
          <w:sz w:val="16"/>
          <w:szCs w:val="16"/>
        </w:rPr>
        <w:t> </w:t>
      </w:r>
      <w:r w:rsidRPr="000F7F7C">
        <w:rPr>
          <w:sz w:val="16"/>
          <w:szCs w:val="16"/>
        </w:rPr>
        <w:t>přehrávání</w:t>
      </w:r>
      <w:r w:rsidR="00130ADB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mediálních souborů.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 xml:space="preserve">11. Tlačítko </w:t>
      </w:r>
      <w:proofErr w:type="gramStart"/>
      <w:r w:rsidRPr="000F7F7C">
        <w:rPr>
          <w:sz w:val="16"/>
          <w:szCs w:val="16"/>
        </w:rPr>
        <w:t>CH + , vyberte</w:t>
      </w:r>
      <w:proofErr w:type="gramEnd"/>
      <w:r w:rsidRPr="000F7F7C">
        <w:rPr>
          <w:sz w:val="16"/>
          <w:szCs w:val="16"/>
        </w:rPr>
        <w:t xml:space="preserve"> další kanál</w:t>
      </w:r>
      <w:r w:rsidR="00130ADB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k tomu, na kter</w:t>
      </w:r>
      <w:r w:rsidR="00130ADB" w:rsidRPr="000F7F7C">
        <w:rPr>
          <w:sz w:val="16"/>
          <w:szCs w:val="16"/>
        </w:rPr>
        <w:t>ý</w:t>
      </w:r>
      <w:r w:rsidRPr="000F7F7C">
        <w:rPr>
          <w:sz w:val="16"/>
          <w:szCs w:val="16"/>
        </w:rPr>
        <w:t xml:space="preserve"> se díváte / navigační tlačítko.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12. Tlačítko MENU, umožňuje aktivovat OSD (menu).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13. Tlačítko EXIT, umožňuje opustit nabídky.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14. Tlačítko VOL- , umožňuje snížit hlasitost poslechu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/ levé navigační tlačítko nabídky.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15. Tlačítko VOL +, umožňuje zvýšit hlasitost poslechu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/ pravé navigační tlačítko nabídky.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16. Tlačítko OK pro potvrzení / aktivaci zadání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vybrané menu / zobrazí seznam TV kanálů.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17. Tlačítko CH- , umožňuje vybrat předchozí kanál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k tomu, na které se díváte / navigační tlačítko.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 xml:space="preserve">18. FAV </w:t>
      </w:r>
      <w:r w:rsidR="00130ADB" w:rsidRPr="000F7F7C">
        <w:rPr>
          <w:sz w:val="16"/>
          <w:szCs w:val="16"/>
        </w:rPr>
        <w:t>tlačítko</w:t>
      </w:r>
      <w:r w:rsidRPr="000F7F7C">
        <w:rPr>
          <w:sz w:val="16"/>
          <w:szCs w:val="16"/>
        </w:rPr>
        <w:t>, umožňuje přímý přístup k</w:t>
      </w:r>
      <w:r w:rsidR="00130ADB" w:rsidRPr="000F7F7C">
        <w:rPr>
          <w:sz w:val="16"/>
          <w:szCs w:val="16"/>
        </w:rPr>
        <w:t> </w:t>
      </w:r>
      <w:r w:rsidRPr="000F7F7C">
        <w:rPr>
          <w:sz w:val="16"/>
          <w:szCs w:val="16"/>
        </w:rPr>
        <w:t>internetu</w:t>
      </w:r>
      <w:r w:rsidR="00130ADB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stránka pro správu oblíbených kanálů.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19. Tlačítko TV / RADIO, umožňuje přepínat mezi televizními kanály</w:t>
      </w:r>
      <w:r w:rsidR="00130ADB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na rozhlasové stanice a naopak.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20. Tlačítko RECALL, umožňuje návrat na poslední</w:t>
      </w:r>
      <w:r w:rsidR="00130ADB" w:rsidRPr="000F7F7C">
        <w:rPr>
          <w:sz w:val="16"/>
          <w:szCs w:val="16"/>
        </w:rPr>
        <w:t xml:space="preserve"> zobrazený</w:t>
      </w:r>
      <w:r w:rsidRPr="000F7F7C">
        <w:rPr>
          <w:sz w:val="16"/>
          <w:szCs w:val="16"/>
        </w:rPr>
        <w:t xml:space="preserve"> kanál.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21. Numerická klávesnice (0-9).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22. Tlačítko INFO, umožňuje zobrazit informace</w:t>
      </w:r>
      <w:r w:rsidR="00130ADB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na vysílání každého kanálu.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23. &lt;&lt; REV klávesa umožňuje rychlý návrat zpět do</w:t>
      </w:r>
      <w:r w:rsidR="00130ADB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přehrávání multimediálních souborů.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24. Klávesa &gt;&gt; I DALŠÍ, umožňuje přepnout na mediální soubor</w:t>
      </w:r>
      <w:r w:rsidR="00130ADB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další.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25. &gt;&gt; Tlačítko FWD, umožňuje rychle se pohybovat po internetu</w:t>
      </w:r>
      <w:r w:rsidR="00130ADB" w:rsidRPr="000F7F7C">
        <w:rPr>
          <w:sz w:val="16"/>
          <w:szCs w:val="16"/>
        </w:rPr>
        <w:t xml:space="preserve"> a </w:t>
      </w:r>
      <w:r w:rsidRPr="000F7F7C">
        <w:rPr>
          <w:sz w:val="16"/>
          <w:szCs w:val="16"/>
        </w:rPr>
        <w:t>přehrávání multimediálních souborů.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 xml:space="preserve">26. </w:t>
      </w:r>
      <w:r w:rsidR="00130ADB" w:rsidRPr="000F7F7C">
        <w:rPr>
          <w:sz w:val="16"/>
          <w:szCs w:val="16"/>
        </w:rPr>
        <w:t>Tlačítko</w:t>
      </w:r>
      <w:r w:rsidRPr="000F7F7C">
        <w:rPr>
          <w:sz w:val="16"/>
          <w:szCs w:val="16"/>
        </w:rPr>
        <w:t xml:space="preserve"> &lt;&lt; PREV, umožňuje přejít na předchozí mediální soubor.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 xml:space="preserve">27. </w:t>
      </w:r>
      <w:r w:rsidR="00130ADB" w:rsidRPr="000F7F7C">
        <w:rPr>
          <w:sz w:val="16"/>
          <w:szCs w:val="16"/>
        </w:rPr>
        <w:t>T</w:t>
      </w:r>
      <w:r w:rsidRPr="000F7F7C">
        <w:rPr>
          <w:sz w:val="16"/>
          <w:szCs w:val="16"/>
        </w:rPr>
        <w:t>lačítko PLAY, umožňuje přehrávání multimediálních souborů.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28. Tlačítko REC, umožňuje zahájit nahrávání televizního vysílání.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29. Tlačítko II PAUSE, umožňuje dočasně zastavit přehrávání multimediálních souborů.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30. Tlačítko STOP, zastaví přehrávání mediálních souborů.</w:t>
      </w:r>
    </w:p>
    <w:p w:rsidR="003E7999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31. Barevná funkční tlačítka.</w:t>
      </w:r>
    </w:p>
    <w:p w:rsidR="007C3AC6" w:rsidRPr="000F7F7C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>8 PRVNÍ INSTALACE</w:t>
      </w:r>
      <w:r w:rsidR="000F7F7C">
        <w:rPr>
          <w:b/>
          <w:bCs/>
          <w:sz w:val="16"/>
          <w:szCs w:val="16"/>
        </w:rPr>
        <w:t xml:space="preserve">: </w:t>
      </w:r>
      <w:r w:rsidRPr="000F7F7C">
        <w:rPr>
          <w:sz w:val="16"/>
          <w:szCs w:val="16"/>
        </w:rPr>
        <w:t>Při prvním zapnutí budete požádáni o nastavení základní konfigurace dekodéru.</w:t>
      </w:r>
      <w:r w:rsidR="000F7F7C">
        <w:rPr>
          <w:b/>
          <w:bCs/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Chcete-li se pohybovat v nabídkách, použijte navigační klávesy </w:t>
      </w:r>
      <w:r w:rsidR="005D760D" w:rsidRPr="000F7F7C">
        <w:rPr>
          <w:noProof/>
          <w:sz w:val="16"/>
          <w:szCs w:val="16"/>
          <w:lang w:eastAsia="cs-CZ"/>
        </w:rPr>
        <w:drawing>
          <wp:inline distT="0" distB="0" distL="0" distR="0" wp14:anchorId="2891926B" wp14:editId="73AADD6C">
            <wp:extent cx="266700" cy="129540"/>
            <wp:effectExtent l="0" t="0" r="0" b="381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 xml:space="preserve"> a potvrďte stisknutím tlačítka OK</w:t>
      </w:r>
      <w:r w:rsidR="000F7F7C">
        <w:rPr>
          <w:b/>
          <w:bCs/>
          <w:sz w:val="16"/>
          <w:szCs w:val="16"/>
        </w:rPr>
        <w:t xml:space="preserve"> </w:t>
      </w:r>
      <w:r w:rsidRPr="000F7F7C">
        <w:rPr>
          <w:sz w:val="16"/>
          <w:szCs w:val="16"/>
        </w:rPr>
        <w:t>výběr nebo stiskněte tlačítko EXIT pro ukončení.</w:t>
      </w:r>
    </w:p>
    <w:p w:rsidR="007C3AC6" w:rsidRPr="000F7F7C" w:rsidRDefault="00130ADB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-</w:t>
      </w:r>
      <w:r w:rsidR="007C3AC6" w:rsidRPr="000F7F7C">
        <w:rPr>
          <w:sz w:val="16"/>
          <w:szCs w:val="16"/>
        </w:rPr>
        <w:t xml:space="preserve"> REGION: stisknutím navigačních tlačítek</w:t>
      </w:r>
      <w:r w:rsidR="005D760D" w:rsidRPr="000F7F7C">
        <w:rPr>
          <w:sz w:val="16"/>
          <w:szCs w:val="16"/>
        </w:rPr>
        <w:t xml:space="preserve"> </w:t>
      </w:r>
      <w:r w:rsidR="005D760D" w:rsidRPr="000F7F7C">
        <w:rPr>
          <w:noProof/>
          <w:sz w:val="16"/>
          <w:szCs w:val="16"/>
          <w:lang w:eastAsia="cs-CZ"/>
        </w:rPr>
        <w:drawing>
          <wp:inline distT="0" distB="0" distL="0" distR="0" wp14:anchorId="22A9E19C" wp14:editId="6A40DDA9">
            <wp:extent cx="144780" cy="106680"/>
            <wp:effectExtent l="0" t="0" r="7620" b="762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AC6" w:rsidRPr="000F7F7C">
        <w:rPr>
          <w:sz w:val="16"/>
          <w:szCs w:val="16"/>
        </w:rPr>
        <w:t xml:space="preserve">  vyberte zemi, ve které se provádí skenování</w:t>
      </w:r>
      <w:r w:rsidR="005D760D" w:rsidRPr="000F7F7C">
        <w:rPr>
          <w:sz w:val="16"/>
          <w:szCs w:val="16"/>
        </w:rPr>
        <w:t xml:space="preserve"> </w:t>
      </w:r>
      <w:r w:rsidR="007C3AC6" w:rsidRPr="000F7F7C">
        <w:rPr>
          <w:sz w:val="16"/>
          <w:szCs w:val="16"/>
        </w:rPr>
        <w:t>kanál</w:t>
      </w:r>
      <w:r w:rsidR="005D760D" w:rsidRPr="000F7F7C">
        <w:rPr>
          <w:sz w:val="16"/>
          <w:szCs w:val="16"/>
        </w:rPr>
        <w:t>ů</w:t>
      </w:r>
      <w:r w:rsidR="007C3AC6" w:rsidRPr="000F7F7C">
        <w:rPr>
          <w:sz w:val="16"/>
          <w:szCs w:val="16"/>
        </w:rPr>
        <w:t>.</w:t>
      </w:r>
    </w:p>
    <w:p w:rsidR="007C3AC6" w:rsidRPr="000F7F7C" w:rsidRDefault="005D760D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-</w:t>
      </w:r>
      <w:r w:rsidR="007C3AC6" w:rsidRPr="000F7F7C">
        <w:rPr>
          <w:sz w:val="16"/>
          <w:szCs w:val="16"/>
        </w:rPr>
        <w:t xml:space="preserve"> JAZYK: stisknutím navigačních tlačítek </w:t>
      </w:r>
      <w:r w:rsidRPr="000F7F7C">
        <w:rPr>
          <w:noProof/>
          <w:sz w:val="16"/>
          <w:szCs w:val="16"/>
          <w:lang w:eastAsia="cs-CZ"/>
        </w:rPr>
        <w:drawing>
          <wp:inline distT="0" distB="0" distL="0" distR="0">
            <wp:extent cx="144780" cy="106680"/>
            <wp:effectExtent l="0" t="0" r="7620" b="762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AC6" w:rsidRPr="000F7F7C">
        <w:rPr>
          <w:sz w:val="16"/>
          <w:szCs w:val="16"/>
        </w:rPr>
        <w:t xml:space="preserve"> vyberte požadovaný jazyk nabídky.</w:t>
      </w:r>
    </w:p>
    <w:p w:rsidR="007C3AC6" w:rsidRPr="000F7F7C" w:rsidRDefault="005D760D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-</w:t>
      </w:r>
      <w:r w:rsidR="007C3AC6" w:rsidRPr="000F7F7C">
        <w:rPr>
          <w:sz w:val="16"/>
          <w:szCs w:val="16"/>
        </w:rPr>
        <w:t xml:space="preserve"> REŽIM ZOBRAZENÍ: Stisknutím tlačítka OK a navigačních tlačítek </w:t>
      </w:r>
      <w:r w:rsidRPr="000F7F7C">
        <w:rPr>
          <w:noProof/>
          <w:sz w:val="16"/>
          <w:szCs w:val="16"/>
          <w:lang w:eastAsia="cs-CZ"/>
        </w:rPr>
        <w:drawing>
          <wp:inline distT="0" distB="0" distL="0" distR="0" wp14:anchorId="5DF15334" wp14:editId="0E11D759">
            <wp:extent cx="144780" cy="106680"/>
            <wp:effectExtent l="0" t="0" r="7620" b="762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AC6" w:rsidRPr="000F7F7C">
        <w:rPr>
          <w:sz w:val="16"/>
          <w:szCs w:val="16"/>
        </w:rPr>
        <w:t xml:space="preserve"> vyberte rozlišení obrazovky.</w:t>
      </w:r>
    </w:p>
    <w:p w:rsidR="007C3AC6" w:rsidRPr="000F7F7C" w:rsidRDefault="005D760D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 xml:space="preserve">- </w:t>
      </w:r>
      <w:r w:rsidR="007C3AC6" w:rsidRPr="000F7F7C">
        <w:rPr>
          <w:sz w:val="16"/>
          <w:szCs w:val="16"/>
        </w:rPr>
        <w:t xml:space="preserve">MODE: stisknutím navigačních tlačítek </w:t>
      </w:r>
      <w:r w:rsidRPr="000F7F7C">
        <w:rPr>
          <w:noProof/>
          <w:sz w:val="16"/>
          <w:szCs w:val="16"/>
          <w:lang w:eastAsia="cs-CZ"/>
        </w:rPr>
        <w:drawing>
          <wp:inline distT="0" distB="0" distL="0" distR="0" wp14:anchorId="5DF15334" wp14:editId="0E11D759">
            <wp:extent cx="144780" cy="106680"/>
            <wp:effectExtent l="0" t="0" r="7620" b="762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AC6" w:rsidRPr="000F7F7C">
        <w:rPr>
          <w:sz w:val="16"/>
          <w:szCs w:val="16"/>
        </w:rPr>
        <w:t xml:space="preserve"> vyberte režim zobrazení</w:t>
      </w:r>
      <w:r w:rsidRPr="000F7F7C">
        <w:rPr>
          <w:sz w:val="16"/>
          <w:szCs w:val="16"/>
        </w:rPr>
        <w:t xml:space="preserve"> </w:t>
      </w:r>
      <w:r w:rsidR="007C3AC6" w:rsidRPr="000F7F7C">
        <w:rPr>
          <w:sz w:val="16"/>
          <w:szCs w:val="16"/>
        </w:rPr>
        <w:t>přenos</w:t>
      </w:r>
      <w:r w:rsidRPr="000F7F7C">
        <w:rPr>
          <w:sz w:val="16"/>
          <w:szCs w:val="16"/>
        </w:rPr>
        <w:t>u</w:t>
      </w:r>
      <w:r w:rsidR="007C3AC6" w:rsidRPr="000F7F7C">
        <w:rPr>
          <w:sz w:val="16"/>
          <w:szCs w:val="16"/>
        </w:rPr>
        <w:t>.</w:t>
      </w:r>
    </w:p>
    <w:p w:rsidR="007C3AC6" w:rsidRPr="000F7F7C" w:rsidRDefault="005D760D" w:rsidP="00130ADB">
      <w:pPr>
        <w:spacing w:after="0"/>
        <w:rPr>
          <w:sz w:val="16"/>
          <w:szCs w:val="16"/>
        </w:rPr>
      </w:pPr>
      <w:proofErr w:type="gramStart"/>
      <w:r w:rsidRPr="000F7F7C">
        <w:rPr>
          <w:sz w:val="16"/>
          <w:szCs w:val="16"/>
        </w:rPr>
        <w:t>-</w:t>
      </w:r>
      <w:r w:rsidR="007C3AC6" w:rsidRPr="000F7F7C">
        <w:rPr>
          <w:sz w:val="16"/>
          <w:szCs w:val="16"/>
        </w:rPr>
        <w:t xml:space="preserve">  </w:t>
      </w:r>
      <w:r w:rsidRPr="000F7F7C">
        <w:rPr>
          <w:sz w:val="16"/>
          <w:szCs w:val="16"/>
        </w:rPr>
        <w:t>vyberte</w:t>
      </w:r>
      <w:proofErr w:type="gramEnd"/>
      <w:r w:rsidRPr="000F7F7C">
        <w:rPr>
          <w:sz w:val="16"/>
          <w:szCs w:val="16"/>
        </w:rPr>
        <w:t xml:space="preserve"> </w:t>
      </w:r>
      <w:r w:rsidR="007C3AC6" w:rsidRPr="000F7F7C">
        <w:rPr>
          <w:sz w:val="16"/>
          <w:szCs w:val="16"/>
        </w:rPr>
        <w:t xml:space="preserve">OK a </w:t>
      </w:r>
      <w:r w:rsidR="00795114" w:rsidRPr="000F7F7C">
        <w:rPr>
          <w:sz w:val="16"/>
          <w:szCs w:val="16"/>
        </w:rPr>
        <w:t>potvrďte</w:t>
      </w:r>
      <w:r w:rsidRPr="000F7F7C">
        <w:rPr>
          <w:sz w:val="16"/>
          <w:szCs w:val="16"/>
        </w:rPr>
        <w:t xml:space="preserve"> stisknutím</w:t>
      </w:r>
      <w:r w:rsidR="007C3AC6" w:rsidRPr="000F7F7C">
        <w:rPr>
          <w:sz w:val="16"/>
          <w:szCs w:val="16"/>
        </w:rPr>
        <w:t xml:space="preserve"> tlačítka OK</w:t>
      </w:r>
      <w:r w:rsidRPr="000F7F7C">
        <w:rPr>
          <w:sz w:val="16"/>
          <w:szCs w:val="16"/>
        </w:rPr>
        <w:t>, tím</w:t>
      </w:r>
      <w:r w:rsidR="007C3AC6" w:rsidRPr="000F7F7C">
        <w:rPr>
          <w:sz w:val="16"/>
          <w:szCs w:val="16"/>
        </w:rPr>
        <w:t xml:space="preserve"> spus</w:t>
      </w:r>
      <w:r w:rsidRPr="000F7F7C">
        <w:rPr>
          <w:sz w:val="16"/>
          <w:szCs w:val="16"/>
        </w:rPr>
        <w:t>títe</w:t>
      </w:r>
      <w:r w:rsidR="007C3AC6" w:rsidRPr="000F7F7C">
        <w:rPr>
          <w:sz w:val="16"/>
          <w:szCs w:val="16"/>
        </w:rPr>
        <w:t xml:space="preserve"> automatické vyhledávání kanálů.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Hledání se spustí automaticky a všechny dostupné televizní programy se ukládají postupně;</w:t>
      </w:r>
    </w:p>
    <w:p w:rsidR="003E7999" w:rsidRPr="000F7F7C" w:rsidRDefault="005D760D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vyhledávání</w:t>
      </w:r>
      <w:r w:rsidR="007C3AC6" w:rsidRPr="000F7F7C">
        <w:rPr>
          <w:sz w:val="16"/>
          <w:szCs w:val="16"/>
        </w:rPr>
        <w:t xml:space="preserve"> trvá několik minut.</w:t>
      </w:r>
      <w:r w:rsidRPr="000F7F7C">
        <w:rPr>
          <w:sz w:val="16"/>
          <w:szCs w:val="16"/>
        </w:rPr>
        <w:t xml:space="preserve"> </w:t>
      </w:r>
      <w:r w:rsidR="007C3AC6" w:rsidRPr="000F7F7C">
        <w:rPr>
          <w:sz w:val="16"/>
          <w:szCs w:val="16"/>
        </w:rPr>
        <w:t xml:space="preserve">Skenování digitálních kanálů je možné ukončit </w:t>
      </w:r>
      <w:r w:rsidRPr="000F7F7C">
        <w:rPr>
          <w:sz w:val="16"/>
          <w:szCs w:val="16"/>
        </w:rPr>
        <w:t xml:space="preserve">kdykoliv </w:t>
      </w:r>
      <w:r w:rsidR="007C3AC6" w:rsidRPr="000F7F7C">
        <w:rPr>
          <w:sz w:val="16"/>
          <w:szCs w:val="16"/>
        </w:rPr>
        <w:t>stisknutím tlačítka EXIT.</w:t>
      </w:r>
      <w:r w:rsidRPr="000F7F7C">
        <w:rPr>
          <w:sz w:val="16"/>
          <w:szCs w:val="16"/>
        </w:rPr>
        <w:t xml:space="preserve"> </w:t>
      </w:r>
      <w:r w:rsidR="007C3AC6" w:rsidRPr="000F7F7C">
        <w:rPr>
          <w:sz w:val="16"/>
          <w:szCs w:val="16"/>
        </w:rPr>
        <w:t>Na konci skenování se zobrazí varovná zpráva. Potvrďte stisknutím tlačítka OK.</w:t>
      </w:r>
    </w:p>
    <w:p w:rsidR="007C3AC6" w:rsidRPr="000F7F7C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>9 DIGITÁLNÍ ÚZEMNÍ TELEVIZE (DTV)</w:t>
      </w:r>
      <w:r w:rsidR="000F7F7C">
        <w:rPr>
          <w:b/>
          <w:bCs/>
          <w:sz w:val="16"/>
          <w:szCs w:val="16"/>
        </w:rPr>
        <w:t xml:space="preserve">: </w:t>
      </w:r>
      <w:r w:rsidRPr="000F7F7C">
        <w:rPr>
          <w:sz w:val="16"/>
          <w:szCs w:val="16"/>
        </w:rPr>
        <w:t xml:space="preserve">Chcete-li se pohybovat v nabídkách, použijte navigační </w:t>
      </w:r>
      <w:r w:rsidR="00795114" w:rsidRPr="000F7F7C">
        <w:rPr>
          <w:sz w:val="16"/>
          <w:szCs w:val="16"/>
        </w:rPr>
        <w:t>tlačítka</w:t>
      </w:r>
      <w:r w:rsidRPr="000F7F7C">
        <w:rPr>
          <w:sz w:val="16"/>
          <w:szCs w:val="16"/>
        </w:rPr>
        <w:t xml:space="preserve"> </w:t>
      </w:r>
      <w:r w:rsidR="005D760D" w:rsidRPr="000F7F7C">
        <w:rPr>
          <w:noProof/>
          <w:sz w:val="16"/>
          <w:szCs w:val="16"/>
          <w:lang w:eastAsia="cs-CZ"/>
        </w:rPr>
        <w:drawing>
          <wp:inline distT="0" distB="0" distL="0" distR="0" wp14:anchorId="3205DDAF" wp14:editId="261645A3">
            <wp:extent cx="266700" cy="129540"/>
            <wp:effectExtent l="0" t="0" r="0" b="381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 xml:space="preserve">a </w:t>
      </w:r>
      <w:r w:rsidR="005D760D" w:rsidRPr="000F7F7C">
        <w:rPr>
          <w:sz w:val="16"/>
          <w:szCs w:val="16"/>
        </w:rPr>
        <w:t>potvrďte</w:t>
      </w:r>
      <w:r w:rsidRPr="000F7F7C">
        <w:rPr>
          <w:sz w:val="16"/>
          <w:szCs w:val="16"/>
        </w:rPr>
        <w:t xml:space="preserve"> stisknutím tlačítka OK</w:t>
      </w:r>
    </w:p>
    <w:p w:rsidR="003E7999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 xml:space="preserve">a tlačítko EXIT pro opuštění položek nabídky. </w:t>
      </w:r>
    </w:p>
    <w:p w:rsidR="007C3AC6" w:rsidRPr="000F7F7C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>9.1 PŘEDBĚŽNÁ OPERACE</w:t>
      </w:r>
    </w:p>
    <w:p w:rsidR="003E7999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b/>
          <w:bCs/>
          <w:sz w:val="16"/>
          <w:szCs w:val="16"/>
        </w:rPr>
        <w:t>9.1.1 ZMĚNA JAZYKA MENU</w:t>
      </w:r>
      <w:r w:rsidR="000F7F7C">
        <w:rPr>
          <w:sz w:val="16"/>
          <w:szCs w:val="16"/>
        </w:rPr>
        <w:t xml:space="preserve"> </w:t>
      </w:r>
      <w:r w:rsidR="00795114" w:rsidRPr="000F7F7C">
        <w:rPr>
          <w:sz w:val="16"/>
          <w:szCs w:val="16"/>
        </w:rPr>
        <w:t>-</w:t>
      </w:r>
      <w:r w:rsidRPr="000F7F7C">
        <w:rPr>
          <w:sz w:val="16"/>
          <w:szCs w:val="16"/>
        </w:rPr>
        <w:t xml:space="preserve"> Stisknutím tlačítka MENU přejděte do HLAVNÍHO MENU.</w:t>
      </w:r>
      <w:r w:rsidR="000F7F7C">
        <w:rPr>
          <w:sz w:val="16"/>
          <w:szCs w:val="16"/>
        </w:rPr>
        <w:t xml:space="preserve"> </w:t>
      </w:r>
      <w:r w:rsidR="00795114" w:rsidRPr="000F7F7C">
        <w:rPr>
          <w:sz w:val="16"/>
          <w:szCs w:val="16"/>
        </w:rPr>
        <w:t>-</w:t>
      </w:r>
      <w:r w:rsidRPr="000F7F7C">
        <w:rPr>
          <w:sz w:val="16"/>
          <w:szCs w:val="16"/>
        </w:rPr>
        <w:t xml:space="preserve"> Stiskněte navigační tlačítka </w:t>
      </w:r>
      <w:r w:rsidR="00795114" w:rsidRPr="000F7F7C">
        <w:rPr>
          <w:noProof/>
          <w:sz w:val="16"/>
          <w:szCs w:val="16"/>
          <w:lang w:eastAsia="cs-CZ"/>
        </w:rPr>
        <w:drawing>
          <wp:inline distT="0" distB="0" distL="0" distR="0" wp14:anchorId="4C89E794" wp14:editId="6185FFA4">
            <wp:extent cx="144780" cy="106680"/>
            <wp:effectExtent l="0" t="0" r="7620" b="762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>, dokud není vybrána položka SYSTÉMOVÁ KONFIGURACE, a stiskněte tlačítko OK.</w:t>
      </w:r>
      <w:r w:rsidR="000F7F7C">
        <w:rPr>
          <w:sz w:val="16"/>
          <w:szCs w:val="16"/>
        </w:rPr>
        <w:t xml:space="preserve"> </w:t>
      </w:r>
      <w:r w:rsidR="00795114" w:rsidRPr="000F7F7C">
        <w:rPr>
          <w:sz w:val="16"/>
          <w:szCs w:val="16"/>
        </w:rPr>
        <w:t>-</w:t>
      </w:r>
      <w:r w:rsidRPr="000F7F7C">
        <w:rPr>
          <w:sz w:val="16"/>
          <w:szCs w:val="16"/>
        </w:rPr>
        <w:t xml:space="preserve"> Vyberte LANGUAGE a stiskněte tlačítko OK. Pomocí navigačních tlačítek </w:t>
      </w:r>
      <w:r w:rsidR="00795114" w:rsidRPr="000F7F7C">
        <w:rPr>
          <w:noProof/>
          <w:sz w:val="16"/>
          <w:szCs w:val="16"/>
          <w:lang w:eastAsia="cs-CZ"/>
        </w:rPr>
        <w:drawing>
          <wp:inline distT="0" distB="0" distL="0" distR="0" wp14:anchorId="4C89E794" wp14:editId="6185FFA4">
            <wp:extent cx="144780" cy="106680"/>
            <wp:effectExtent l="0" t="0" r="7620" b="762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 xml:space="preserve"> vyberte požadovaný jazyk</w:t>
      </w:r>
      <w:r w:rsidR="00795114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OSD (menu) v italštině nebo jiném požadovaném jazyce.</w:t>
      </w:r>
      <w:r w:rsidR="000F7F7C">
        <w:rPr>
          <w:sz w:val="16"/>
          <w:szCs w:val="16"/>
        </w:rPr>
        <w:t xml:space="preserve"> </w:t>
      </w:r>
      <w:r w:rsidR="00795114" w:rsidRPr="000F7F7C">
        <w:rPr>
          <w:sz w:val="16"/>
          <w:szCs w:val="16"/>
        </w:rPr>
        <w:t>-</w:t>
      </w:r>
      <w:r w:rsidRPr="000F7F7C">
        <w:rPr>
          <w:sz w:val="16"/>
          <w:szCs w:val="16"/>
        </w:rPr>
        <w:t xml:space="preserve"> Stisknutím tlačítka EXIT opustíte nabídku.</w:t>
      </w:r>
    </w:p>
    <w:p w:rsidR="003E7999" w:rsidRPr="00EE556A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>9.1.2 AUTOMATICKÉ VYHLEDÁVÁNÍ KANÁLŮ</w:t>
      </w:r>
      <w:r w:rsidR="00EE556A">
        <w:rPr>
          <w:b/>
          <w:bCs/>
          <w:sz w:val="16"/>
          <w:szCs w:val="16"/>
        </w:rPr>
        <w:t xml:space="preserve">: </w:t>
      </w:r>
      <w:r w:rsidRPr="000F7F7C">
        <w:rPr>
          <w:sz w:val="16"/>
          <w:szCs w:val="16"/>
        </w:rPr>
        <w:t xml:space="preserve"> Stisknutím tlačítka MENU přejděte do HLAVNÍHO MENU.</w:t>
      </w:r>
      <w:r w:rsidR="000F7F7C">
        <w:rPr>
          <w:sz w:val="16"/>
          <w:szCs w:val="16"/>
        </w:rPr>
        <w:t xml:space="preserve"> </w:t>
      </w:r>
      <w:r w:rsidR="00795114" w:rsidRPr="000F7F7C">
        <w:rPr>
          <w:sz w:val="16"/>
          <w:szCs w:val="16"/>
        </w:rPr>
        <w:t>-</w:t>
      </w:r>
      <w:r w:rsidRPr="000F7F7C">
        <w:rPr>
          <w:sz w:val="16"/>
          <w:szCs w:val="16"/>
        </w:rPr>
        <w:t xml:space="preserve"> Pomocí navigačních tlačítek </w:t>
      </w:r>
      <w:r w:rsidR="00795114" w:rsidRPr="000F7F7C">
        <w:rPr>
          <w:noProof/>
          <w:sz w:val="16"/>
          <w:szCs w:val="16"/>
          <w:lang w:eastAsia="cs-CZ"/>
        </w:rPr>
        <w:drawing>
          <wp:inline distT="0" distB="0" distL="0" distR="0" wp14:anchorId="4C89E794" wp14:editId="6185FFA4">
            <wp:extent cx="144780" cy="106680"/>
            <wp:effectExtent l="0" t="0" r="7620" b="762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 xml:space="preserve"> vyberte možnost INSTALACE a stiskněte tlačítko OK.</w:t>
      </w:r>
      <w:r w:rsidR="00EE556A">
        <w:rPr>
          <w:b/>
          <w:bCs/>
          <w:sz w:val="16"/>
          <w:szCs w:val="16"/>
        </w:rPr>
        <w:t xml:space="preserve"> </w:t>
      </w:r>
      <w:r w:rsidRPr="000F7F7C">
        <w:rPr>
          <w:sz w:val="16"/>
          <w:szCs w:val="16"/>
        </w:rPr>
        <w:t>Vyberte funkci AUTOMATICKÉ SKENOVÁNÍ KANÁLŮ a stiskněte</w:t>
      </w:r>
      <w:r w:rsidR="00795114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tlačítko OK.</w:t>
      </w:r>
      <w:r w:rsidR="000F7F7C">
        <w:rPr>
          <w:sz w:val="16"/>
          <w:szCs w:val="16"/>
        </w:rPr>
        <w:t xml:space="preserve"> </w:t>
      </w:r>
      <w:r w:rsidR="00795114" w:rsidRPr="000F7F7C">
        <w:rPr>
          <w:sz w:val="16"/>
          <w:szCs w:val="16"/>
        </w:rPr>
        <w:t>-</w:t>
      </w:r>
      <w:r w:rsidRPr="000F7F7C">
        <w:rPr>
          <w:sz w:val="16"/>
          <w:szCs w:val="16"/>
        </w:rPr>
        <w:t xml:space="preserve"> Vyberte SEARCH a potvrďte OK.</w:t>
      </w:r>
      <w:r w:rsidR="00EE556A">
        <w:rPr>
          <w:b/>
          <w:bCs/>
          <w:sz w:val="16"/>
          <w:szCs w:val="16"/>
        </w:rPr>
        <w:t xml:space="preserve"> </w:t>
      </w:r>
      <w:r w:rsidRPr="000F7F7C">
        <w:rPr>
          <w:sz w:val="16"/>
          <w:szCs w:val="16"/>
        </w:rPr>
        <w:t>Hledání se spustí automaticky a všechny dostupné televizní programy se ukládají postupně;</w:t>
      </w:r>
      <w:r w:rsid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operace trvá několik </w:t>
      </w:r>
      <w:proofErr w:type="gramStart"/>
      <w:r w:rsidRPr="000F7F7C">
        <w:rPr>
          <w:sz w:val="16"/>
          <w:szCs w:val="16"/>
        </w:rPr>
        <w:t>minut.</w:t>
      </w:r>
      <w:r w:rsidR="00795114" w:rsidRPr="000F7F7C">
        <w:rPr>
          <w:sz w:val="16"/>
          <w:szCs w:val="16"/>
        </w:rPr>
        <w:t>-</w:t>
      </w:r>
      <w:r w:rsidRPr="000F7F7C">
        <w:rPr>
          <w:sz w:val="16"/>
          <w:szCs w:val="16"/>
        </w:rPr>
        <w:t xml:space="preserve"> Na</w:t>
      </w:r>
      <w:proofErr w:type="gramEnd"/>
      <w:r w:rsidRPr="000F7F7C">
        <w:rPr>
          <w:sz w:val="16"/>
          <w:szCs w:val="16"/>
        </w:rPr>
        <w:t xml:space="preserve"> konci skenování se zobrazí varovná zpráva. Potvrďte stisknutím tlačítka OK.</w:t>
      </w:r>
      <w:r w:rsidR="00EE556A">
        <w:rPr>
          <w:b/>
          <w:bCs/>
          <w:sz w:val="16"/>
          <w:szCs w:val="16"/>
        </w:rPr>
        <w:t xml:space="preserve"> </w:t>
      </w:r>
      <w:r w:rsidRPr="000F7F7C">
        <w:rPr>
          <w:sz w:val="16"/>
          <w:szCs w:val="16"/>
        </w:rPr>
        <w:t>Poznámka: Pokud televizor zobrazí zprávu „Žádný signál“ znamená, že nepřijímá žádný signál, potom zkontrolujte kabel nebo antén</w:t>
      </w:r>
      <w:r w:rsidR="00795114" w:rsidRPr="000F7F7C">
        <w:rPr>
          <w:sz w:val="16"/>
          <w:szCs w:val="16"/>
        </w:rPr>
        <w:t>u</w:t>
      </w:r>
      <w:r w:rsidRPr="000F7F7C">
        <w:rPr>
          <w:sz w:val="16"/>
          <w:szCs w:val="16"/>
        </w:rPr>
        <w:t>.</w:t>
      </w:r>
    </w:p>
    <w:p w:rsidR="007C3AC6" w:rsidRPr="00EE556A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>9.1.3 RUČNÍ VYHLEDÁVÁNÍ KANÁLŮ</w:t>
      </w:r>
      <w:r w:rsidR="00EE556A">
        <w:rPr>
          <w:b/>
          <w:bCs/>
          <w:sz w:val="16"/>
          <w:szCs w:val="16"/>
        </w:rPr>
        <w:t xml:space="preserve">: </w:t>
      </w:r>
      <w:r w:rsidRPr="000F7F7C">
        <w:rPr>
          <w:sz w:val="16"/>
          <w:szCs w:val="16"/>
        </w:rPr>
        <w:t xml:space="preserve">Stisknutím tlačítka MENU přejděte do HLAVNÍHO </w:t>
      </w:r>
      <w:proofErr w:type="gramStart"/>
      <w:r w:rsidRPr="000F7F7C">
        <w:rPr>
          <w:sz w:val="16"/>
          <w:szCs w:val="16"/>
        </w:rPr>
        <w:t>MENU.</w:t>
      </w:r>
      <w:r w:rsidR="00795114" w:rsidRPr="000F7F7C">
        <w:rPr>
          <w:sz w:val="16"/>
          <w:szCs w:val="16"/>
        </w:rPr>
        <w:t>-</w:t>
      </w:r>
      <w:r w:rsidRPr="000F7F7C">
        <w:rPr>
          <w:sz w:val="16"/>
          <w:szCs w:val="16"/>
        </w:rPr>
        <w:t xml:space="preserve"> Pomocí</w:t>
      </w:r>
      <w:proofErr w:type="gramEnd"/>
      <w:r w:rsidRPr="000F7F7C">
        <w:rPr>
          <w:sz w:val="16"/>
          <w:szCs w:val="16"/>
        </w:rPr>
        <w:t xml:space="preserve"> navigačních tlačítek </w:t>
      </w:r>
      <w:r w:rsidR="00795114" w:rsidRPr="000F7F7C">
        <w:rPr>
          <w:noProof/>
          <w:sz w:val="16"/>
          <w:szCs w:val="16"/>
          <w:lang w:eastAsia="cs-CZ"/>
        </w:rPr>
        <w:drawing>
          <wp:inline distT="0" distB="0" distL="0" distR="0" wp14:anchorId="4C89E794" wp14:editId="6185FFA4">
            <wp:extent cx="144780" cy="106680"/>
            <wp:effectExtent l="0" t="0" r="7620" b="762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 xml:space="preserve"> vyberte možnost INSTALACE a stiskněte tlačítko OK.</w:t>
      </w:r>
      <w:r w:rsidR="00EE556A">
        <w:rPr>
          <w:b/>
          <w:bCs/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Vyberte funkci </w:t>
      </w:r>
      <w:r w:rsidR="00795114" w:rsidRPr="000F7F7C">
        <w:rPr>
          <w:sz w:val="16"/>
          <w:szCs w:val="16"/>
        </w:rPr>
        <w:t>manuální vyhledávání kanálů</w:t>
      </w:r>
      <w:r w:rsidRPr="000F7F7C">
        <w:rPr>
          <w:sz w:val="16"/>
          <w:szCs w:val="16"/>
        </w:rPr>
        <w:t xml:space="preserve"> a stiskněte</w:t>
      </w:r>
      <w:r w:rsidR="00795114" w:rsidRPr="000F7F7C">
        <w:rPr>
          <w:sz w:val="16"/>
          <w:szCs w:val="16"/>
        </w:rPr>
        <w:t xml:space="preserve"> </w:t>
      </w:r>
      <w:r w:rsidR="000F7F7C">
        <w:rPr>
          <w:sz w:val="16"/>
          <w:szCs w:val="16"/>
        </w:rPr>
        <w:t xml:space="preserve">tlačítko OK, </w:t>
      </w:r>
      <w:r w:rsidRPr="000F7F7C">
        <w:rPr>
          <w:sz w:val="16"/>
          <w:szCs w:val="16"/>
        </w:rPr>
        <w:t>vyberte pásmo VHF nebo UHF.</w:t>
      </w:r>
      <w:r w:rsid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Vyberte číslo kanálu, na kterém chcete provést ruční ladění. Vyberte </w:t>
      </w:r>
      <w:r w:rsidR="00AC489C" w:rsidRPr="000F7F7C">
        <w:rPr>
          <w:sz w:val="16"/>
          <w:szCs w:val="16"/>
        </w:rPr>
        <w:t>hledat</w:t>
      </w:r>
      <w:r w:rsidRPr="000F7F7C">
        <w:rPr>
          <w:sz w:val="16"/>
          <w:szCs w:val="16"/>
        </w:rPr>
        <w:t xml:space="preserve"> a potvrďte OK.</w:t>
      </w:r>
    </w:p>
    <w:p w:rsidR="003E7999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Poznámka: Pokud televizor zobrazí zprávu „Žádný signál“ znamená, že nepřijímá žádný signál, je to nutné</w:t>
      </w:r>
      <w:r w:rsidR="00AC489C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zkontrol</w:t>
      </w:r>
      <w:r w:rsidR="00AC489C" w:rsidRPr="000F7F7C">
        <w:rPr>
          <w:sz w:val="16"/>
          <w:szCs w:val="16"/>
        </w:rPr>
        <w:t xml:space="preserve">ovat </w:t>
      </w:r>
      <w:r w:rsidRPr="000F7F7C">
        <w:rPr>
          <w:sz w:val="16"/>
          <w:szCs w:val="16"/>
        </w:rPr>
        <w:t xml:space="preserve">kabel nebo </w:t>
      </w:r>
      <w:r w:rsidR="00AC489C" w:rsidRPr="000F7F7C">
        <w:rPr>
          <w:sz w:val="16"/>
          <w:szCs w:val="16"/>
        </w:rPr>
        <w:t>anténu</w:t>
      </w:r>
      <w:r w:rsidRPr="000F7F7C">
        <w:rPr>
          <w:sz w:val="16"/>
          <w:szCs w:val="16"/>
        </w:rPr>
        <w:t>.</w:t>
      </w:r>
    </w:p>
    <w:p w:rsidR="007C3AC6" w:rsidRPr="00EE556A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 xml:space="preserve">9.1.4 POHYB </w:t>
      </w:r>
      <w:r w:rsidR="00AC489C" w:rsidRPr="000F7F7C">
        <w:rPr>
          <w:b/>
          <w:bCs/>
          <w:sz w:val="16"/>
          <w:szCs w:val="16"/>
        </w:rPr>
        <w:t>V ULOŽENÝCH</w:t>
      </w:r>
      <w:r w:rsidRPr="000F7F7C">
        <w:rPr>
          <w:b/>
          <w:bCs/>
          <w:sz w:val="16"/>
          <w:szCs w:val="16"/>
        </w:rPr>
        <w:t xml:space="preserve"> KANÁL</w:t>
      </w:r>
      <w:r w:rsidR="00AC489C" w:rsidRPr="000F7F7C">
        <w:rPr>
          <w:b/>
          <w:bCs/>
          <w:sz w:val="16"/>
          <w:szCs w:val="16"/>
        </w:rPr>
        <w:t>ECH</w:t>
      </w:r>
      <w:r w:rsidR="00EE556A">
        <w:rPr>
          <w:b/>
          <w:bCs/>
          <w:sz w:val="16"/>
          <w:szCs w:val="16"/>
        </w:rPr>
        <w:t xml:space="preserve">: </w:t>
      </w:r>
      <w:r w:rsidRPr="000F7F7C">
        <w:rPr>
          <w:sz w:val="16"/>
          <w:szCs w:val="16"/>
        </w:rPr>
        <w:t xml:space="preserve"> Stisknutím tlačítka MENU přejděte do HLAVNÍHO MENU. Pomocí navigačních tlačítek </w:t>
      </w:r>
      <w:r w:rsidR="00AC489C" w:rsidRPr="000F7F7C">
        <w:rPr>
          <w:noProof/>
          <w:sz w:val="16"/>
          <w:szCs w:val="16"/>
          <w:lang w:eastAsia="cs-CZ"/>
        </w:rPr>
        <w:drawing>
          <wp:inline distT="0" distB="0" distL="0" distR="0" wp14:anchorId="4C89E794" wp14:editId="6185FFA4">
            <wp:extent cx="144780" cy="106680"/>
            <wp:effectExtent l="0" t="0" r="7620" b="762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 xml:space="preserve"> vyberte položku </w:t>
      </w:r>
      <w:r w:rsidR="00AC489C" w:rsidRPr="000F7F7C">
        <w:rPr>
          <w:sz w:val="16"/>
          <w:szCs w:val="16"/>
        </w:rPr>
        <w:t>vybrat kanál</w:t>
      </w:r>
      <w:r w:rsidRPr="000F7F7C">
        <w:rPr>
          <w:sz w:val="16"/>
          <w:szCs w:val="16"/>
        </w:rPr>
        <w:t xml:space="preserve"> a stiskněte tlačítko OK.</w:t>
      </w:r>
      <w:r w:rsid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Vyberte </w:t>
      </w:r>
      <w:r w:rsidR="00AC489C" w:rsidRPr="000F7F7C">
        <w:rPr>
          <w:sz w:val="16"/>
          <w:szCs w:val="16"/>
        </w:rPr>
        <w:t>z listu kanálu</w:t>
      </w:r>
      <w:r w:rsidRPr="000F7F7C">
        <w:rPr>
          <w:sz w:val="16"/>
          <w:szCs w:val="16"/>
        </w:rPr>
        <w:t xml:space="preserve"> a stiskněte tlačítko OK.</w:t>
      </w:r>
      <w:r w:rsid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Stisknutím ŽLUTÉHO tlačítka aktivujte funkci MOVE.</w:t>
      </w:r>
      <w:r w:rsid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 Stiskněte navigační tlačítka </w:t>
      </w:r>
      <w:r w:rsidR="00AC489C" w:rsidRPr="000F7F7C">
        <w:rPr>
          <w:noProof/>
          <w:sz w:val="16"/>
          <w:szCs w:val="16"/>
          <w:lang w:eastAsia="cs-CZ"/>
        </w:rPr>
        <w:drawing>
          <wp:inline distT="0" distB="0" distL="0" distR="0" wp14:anchorId="4C89E794" wp14:editId="6185FFA4">
            <wp:extent cx="144780" cy="106680"/>
            <wp:effectExtent l="0" t="0" r="7620" b="762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>, dokud nebude vybrán kanál, který chcete přesunout, a poté stiskněte tlačítko OK. Opakujte předchozí operace pro všechny kanály, které mají být přesunuty. Na konci stiskněte EXIT. Budete požádáni o uložení vašich změn. Potvrďte tlačítkem OK.</w:t>
      </w:r>
    </w:p>
    <w:p w:rsidR="003E7999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Poznámka: Pro přiřazení čísla kanálu na základě přiřazené pozice musí být nastavena</w:t>
      </w:r>
      <w:r w:rsidR="00AC489C" w:rsidRPr="000F7F7C">
        <w:rPr>
          <w:sz w:val="16"/>
          <w:szCs w:val="16"/>
        </w:rPr>
        <w:t xml:space="preserve"> funkce</w:t>
      </w:r>
      <w:r w:rsid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LCN (viz odstavec 10.1), jinak se kanál bude pohybovat pouze polohou a bude udržovat</w:t>
      </w:r>
      <w:r w:rsid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číslo přiřazené funkcí LCN.</w:t>
      </w:r>
    </w:p>
    <w:p w:rsidR="007C3AC6" w:rsidRPr="00EE556A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lastRenderedPageBreak/>
        <w:t xml:space="preserve">9.2 VIZUALIZACE </w:t>
      </w:r>
      <w:r w:rsidR="00AC489C" w:rsidRPr="000F7F7C">
        <w:rPr>
          <w:b/>
          <w:bCs/>
          <w:sz w:val="16"/>
          <w:szCs w:val="16"/>
        </w:rPr>
        <w:t>ULOŽENÝCH</w:t>
      </w:r>
      <w:r w:rsidRPr="000F7F7C">
        <w:rPr>
          <w:b/>
          <w:bCs/>
          <w:sz w:val="16"/>
          <w:szCs w:val="16"/>
        </w:rPr>
        <w:t xml:space="preserve"> KANÁLŮ</w:t>
      </w:r>
      <w:r w:rsidR="000F7F7C">
        <w:rPr>
          <w:b/>
          <w:bCs/>
          <w:sz w:val="16"/>
          <w:szCs w:val="16"/>
        </w:rPr>
        <w:t>:</w:t>
      </w:r>
      <w:r w:rsidRPr="000F7F7C">
        <w:rPr>
          <w:sz w:val="16"/>
          <w:szCs w:val="16"/>
        </w:rPr>
        <w:t xml:space="preserve"> Stisknutím tlačítka CH + přejdete na další uložený kanál.</w:t>
      </w:r>
      <w:r w:rsidR="000F7F7C">
        <w:rPr>
          <w:b/>
          <w:bCs/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 Stisknutím tlačítka CH- přejděte na předchozí uložený kanál.</w:t>
      </w:r>
      <w:r w:rsidR="00EE556A">
        <w:rPr>
          <w:b/>
          <w:bCs/>
          <w:sz w:val="16"/>
          <w:szCs w:val="16"/>
        </w:rPr>
        <w:t xml:space="preserve"> </w:t>
      </w:r>
      <w:r w:rsidRPr="000F7F7C">
        <w:rPr>
          <w:sz w:val="16"/>
          <w:szCs w:val="16"/>
        </w:rPr>
        <w:t>Můžete také použít numerickou klávesnici; Chcete-li vyhledat kanály s dvojitou / trojnásobnou / čtyřnásobnou číslicí, zadejte i</w:t>
      </w:r>
    </w:p>
    <w:p w:rsidR="003E7999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 xml:space="preserve">čísla, která tvoří kanál a čekají na změnu kanálu. Pokud </w:t>
      </w:r>
      <w:proofErr w:type="gramStart"/>
      <w:r w:rsidRPr="000F7F7C">
        <w:rPr>
          <w:sz w:val="16"/>
          <w:szCs w:val="16"/>
        </w:rPr>
        <w:t>nedojde</w:t>
      </w:r>
      <w:proofErr w:type="gramEnd"/>
      <w:r w:rsidRPr="000F7F7C">
        <w:rPr>
          <w:sz w:val="16"/>
          <w:szCs w:val="16"/>
        </w:rPr>
        <w:t xml:space="preserve"> ke změně kanálu</w:t>
      </w:r>
      <w:r w:rsidR="00AC489C" w:rsidRPr="000F7F7C">
        <w:rPr>
          <w:sz w:val="16"/>
          <w:szCs w:val="16"/>
        </w:rPr>
        <w:t xml:space="preserve"> </w:t>
      </w:r>
      <w:proofErr w:type="gramStart"/>
      <w:r w:rsidRPr="000F7F7C">
        <w:rPr>
          <w:sz w:val="16"/>
          <w:szCs w:val="16"/>
        </w:rPr>
        <w:t>znamená</w:t>
      </w:r>
      <w:proofErr w:type="gramEnd"/>
      <w:r w:rsidRPr="000F7F7C">
        <w:rPr>
          <w:sz w:val="16"/>
          <w:szCs w:val="16"/>
        </w:rPr>
        <w:t>, že zadaný kanál neexistuje.</w:t>
      </w:r>
    </w:p>
    <w:p w:rsidR="003E7999" w:rsidRPr="000F7F7C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 xml:space="preserve">9.3 NASTAVENÍ </w:t>
      </w:r>
      <w:proofErr w:type="gramStart"/>
      <w:r w:rsidR="00AC489C" w:rsidRPr="000F7F7C">
        <w:rPr>
          <w:b/>
          <w:bCs/>
          <w:sz w:val="16"/>
          <w:szCs w:val="16"/>
        </w:rPr>
        <w:t>HLASITOSTI</w:t>
      </w:r>
      <w:r w:rsidR="000F7F7C">
        <w:rPr>
          <w:b/>
          <w:bCs/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 Stisknutím</w:t>
      </w:r>
      <w:proofErr w:type="gramEnd"/>
      <w:r w:rsidRPr="000F7F7C">
        <w:rPr>
          <w:sz w:val="16"/>
          <w:szCs w:val="16"/>
        </w:rPr>
        <w:t xml:space="preserve"> tlačítek VOL + a VOL- na dálkovém ovladači zvyšte / snižte hlasitost dekodéru.</w:t>
      </w:r>
      <w:r w:rsidR="000F7F7C">
        <w:rPr>
          <w:b/>
          <w:bCs/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 Stisknutím tlačítka MUTE dočasně vyloučíte zvuk, dalším stisknutím zvuk obnovíte.</w:t>
      </w:r>
    </w:p>
    <w:p w:rsidR="003E7999" w:rsidRPr="000F7F7C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>10 HLAVNÍ MENU DTV</w:t>
      </w:r>
      <w:r w:rsidR="00EE556A">
        <w:rPr>
          <w:b/>
          <w:bCs/>
          <w:sz w:val="16"/>
          <w:szCs w:val="16"/>
        </w:rPr>
        <w:t xml:space="preserve">: </w:t>
      </w:r>
      <w:r w:rsidRPr="000F7F7C">
        <w:rPr>
          <w:sz w:val="16"/>
          <w:szCs w:val="16"/>
        </w:rPr>
        <w:t>Chcete-li se pohybovat v nabídkách, použijte navigační klávesy a vstupte stisknutím tlačítka OK</w:t>
      </w:r>
      <w:r w:rsidR="00EE556A">
        <w:rPr>
          <w:b/>
          <w:bCs/>
          <w:sz w:val="16"/>
          <w:szCs w:val="16"/>
        </w:rPr>
        <w:t xml:space="preserve"> </w:t>
      </w:r>
      <w:r w:rsidRPr="000F7F7C">
        <w:rPr>
          <w:sz w:val="16"/>
          <w:szCs w:val="16"/>
        </w:rPr>
        <w:t>a tlačítko EXIT pro opuštění položek nabídky. Výběr potvrďte stisknutím tlačítka OK. Stiskněte tlačítko</w:t>
      </w:r>
      <w:r w:rsidR="00EE556A">
        <w:rPr>
          <w:b/>
          <w:bCs/>
          <w:sz w:val="16"/>
          <w:szCs w:val="16"/>
        </w:rPr>
        <w:t xml:space="preserve"> </w:t>
      </w:r>
      <w:r w:rsidRPr="000F7F7C">
        <w:rPr>
          <w:sz w:val="16"/>
          <w:szCs w:val="16"/>
        </w:rPr>
        <w:t>EXIT pro opuštění nabídky.</w:t>
      </w:r>
    </w:p>
    <w:p w:rsidR="007C3AC6" w:rsidRPr="00EE556A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>10.1 INSTALACE</w:t>
      </w:r>
      <w:r w:rsidR="00EE556A">
        <w:rPr>
          <w:b/>
          <w:bCs/>
          <w:sz w:val="16"/>
          <w:szCs w:val="16"/>
        </w:rPr>
        <w:t xml:space="preserve">: </w:t>
      </w:r>
      <w:r w:rsidRPr="000F7F7C">
        <w:rPr>
          <w:sz w:val="16"/>
          <w:szCs w:val="16"/>
        </w:rPr>
        <w:t>Stisknutím tlačítka MENU přejděte do HLAVNÍHO MENU.</w:t>
      </w:r>
      <w:r w:rsidR="00EE556A">
        <w:rPr>
          <w:b/>
          <w:bCs/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Pomocí navigačních tlačítek </w:t>
      </w:r>
      <w:r w:rsidR="00AC489C" w:rsidRPr="000F7F7C">
        <w:rPr>
          <w:noProof/>
          <w:sz w:val="16"/>
          <w:szCs w:val="16"/>
          <w:lang w:eastAsia="cs-CZ"/>
        </w:rPr>
        <w:drawing>
          <wp:inline distT="0" distB="0" distL="0" distR="0" wp14:anchorId="4C89E794" wp14:editId="6185FFA4">
            <wp:extent cx="144780" cy="106680"/>
            <wp:effectExtent l="0" t="0" r="7620" b="762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 xml:space="preserve"> vyberte možnos</w:t>
      </w:r>
      <w:r w:rsidR="00EE556A">
        <w:rPr>
          <w:sz w:val="16"/>
          <w:szCs w:val="16"/>
        </w:rPr>
        <w:t xml:space="preserve">t INSTALACE a </w:t>
      </w:r>
      <w:proofErr w:type="gramStart"/>
      <w:r w:rsidR="00EE556A">
        <w:rPr>
          <w:sz w:val="16"/>
          <w:szCs w:val="16"/>
        </w:rPr>
        <w:t>stiskněte tlač</w:t>
      </w:r>
      <w:proofErr w:type="gramEnd"/>
      <w:r w:rsidR="00EE556A">
        <w:rPr>
          <w:sz w:val="16"/>
          <w:szCs w:val="16"/>
        </w:rPr>
        <w:t>.</w:t>
      </w:r>
      <w:r w:rsidRPr="000F7F7C">
        <w:rPr>
          <w:sz w:val="16"/>
          <w:szCs w:val="16"/>
        </w:rPr>
        <w:t xml:space="preserve"> OK.</w:t>
      </w:r>
    </w:p>
    <w:p w:rsidR="007C3AC6" w:rsidRPr="00EE556A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>AUTOMATICKÉ SKENOVÁNÍ KANÁLŮ (SKENOVÁNÍ AUTOMATICKÝCH KANÁLŮ)</w:t>
      </w:r>
      <w:r w:rsidR="00EE556A">
        <w:rPr>
          <w:b/>
          <w:bCs/>
          <w:sz w:val="16"/>
          <w:szCs w:val="16"/>
        </w:rPr>
        <w:t xml:space="preserve">: </w:t>
      </w:r>
      <w:r w:rsidRPr="000F7F7C">
        <w:rPr>
          <w:sz w:val="16"/>
          <w:szCs w:val="16"/>
        </w:rPr>
        <w:t xml:space="preserve">REGION (ZEMĚ): Stiskněte navigační tlačítka </w:t>
      </w:r>
      <w:r w:rsidR="00AC489C" w:rsidRPr="000F7F7C">
        <w:rPr>
          <w:noProof/>
          <w:sz w:val="16"/>
          <w:szCs w:val="16"/>
          <w:lang w:eastAsia="cs-CZ"/>
        </w:rPr>
        <w:drawing>
          <wp:inline distT="0" distB="0" distL="0" distR="0" wp14:anchorId="4C89E794" wp14:editId="6185FFA4">
            <wp:extent cx="144780" cy="106680"/>
            <wp:effectExtent l="0" t="0" r="7620" b="762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>, dokud nevyberete zemi, ve které</w:t>
      </w:r>
      <w:r w:rsidR="00AC489C" w:rsidRPr="000F7F7C">
        <w:rPr>
          <w:sz w:val="16"/>
          <w:szCs w:val="16"/>
        </w:rPr>
        <w:t xml:space="preserve"> provádíte </w:t>
      </w:r>
      <w:r w:rsidRPr="000F7F7C">
        <w:rPr>
          <w:sz w:val="16"/>
          <w:szCs w:val="16"/>
        </w:rPr>
        <w:t xml:space="preserve">vyhledávání kanálů. POUZE FTA: Stisknutím navigačních tlačítek </w:t>
      </w:r>
      <w:r w:rsidR="00AC489C" w:rsidRPr="000F7F7C">
        <w:rPr>
          <w:noProof/>
          <w:sz w:val="16"/>
          <w:szCs w:val="16"/>
          <w:lang w:eastAsia="cs-CZ"/>
        </w:rPr>
        <w:drawing>
          <wp:inline distT="0" distB="0" distL="0" distR="0" wp14:anchorId="4C89E794" wp14:editId="6185FFA4">
            <wp:extent cx="144780" cy="106680"/>
            <wp:effectExtent l="0" t="0" r="7620" b="762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 xml:space="preserve"> prohledáte pouze volné kanály (ANO) nebo všechny kanály (NE).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 xml:space="preserve">POUZE SIGNÁL T2: stisknutím navigačních tlačítek </w:t>
      </w:r>
      <w:r w:rsidR="00AC489C" w:rsidRPr="000F7F7C">
        <w:rPr>
          <w:noProof/>
          <w:sz w:val="16"/>
          <w:szCs w:val="16"/>
          <w:lang w:eastAsia="cs-CZ"/>
        </w:rPr>
        <w:drawing>
          <wp:inline distT="0" distB="0" distL="0" distR="0" wp14:anchorId="4C89E794" wp14:editId="6185FFA4">
            <wp:extent cx="144780" cy="106680"/>
            <wp:effectExtent l="0" t="0" r="7620" b="762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 xml:space="preserve"> prohledávejte pouze kanály se signálem T2 (ANO)</w:t>
      </w:r>
      <w:r w:rsidR="00AC489C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nebo všechny kanály (NE).</w:t>
      </w:r>
      <w:r w:rsidR="00EE556A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SUP PODPORA T2-LITE: Stisknutím navigačních tlačítek </w:t>
      </w:r>
      <w:r w:rsidR="00AC489C" w:rsidRPr="000F7F7C">
        <w:rPr>
          <w:noProof/>
          <w:sz w:val="16"/>
          <w:szCs w:val="16"/>
          <w:lang w:eastAsia="cs-CZ"/>
        </w:rPr>
        <w:drawing>
          <wp:inline distT="0" distB="0" distL="0" distR="0" wp14:anchorId="4C89E794" wp14:editId="6185FFA4">
            <wp:extent cx="144780" cy="106680"/>
            <wp:effectExtent l="0" t="0" r="7620" b="762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 xml:space="preserve"> aktivujete (ANO) nebo deaktivujete (NE) podporu pro</w:t>
      </w:r>
      <w:r w:rsidR="00AC489C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signál T2-LITE.</w:t>
      </w:r>
      <w:r w:rsidR="00EE556A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Vyberte </w:t>
      </w:r>
      <w:r w:rsidR="00AC489C" w:rsidRPr="000F7F7C">
        <w:rPr>
          <w:sz w:val="16"/>
          <w:szCs w:val="16"/>
        </w:rPr>
        <w:t>hledání</w:t>
      </w:r>
      <w:r w:rsidRPr="000F7F7C">
        <w:rPr>
          <w:sz w:val="16"/>
          <w:szCs w:val="16"/>
        </w:rPr>
        <w:t xml:space="preserve"> a potvrďte OK.</w:t>
      </w:r>
    </w:p>
    <w:p w:rsidR="007C3AC6" w:rsidRPr="000F7F7C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>MANUÁLNÍ SKENOVÁNÍ KANÁLŮ (SKENOVÁNÍ MANUÁLNÍCH KANÁLŮ)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MOD REŽIM SKENOVÁNÍ: stisknutím navigačních tlačítek vyberte vyhledávání podle kanálu nebo podle</w:t>
      </w:r>
      <w:r w:rsidR="00AC489C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frekvenci. BAND SCAN: stisknutím navigačních tlačítek navigace vyberte pásmo VHF nebo UHF.</w:t>
      </w:r>
      <w:r w:rsidR="00EE556A">
        <w:rPr>
          <w:sz w:val="16"/>
          <w:szCs w:val="16"/>
        </w:rPr>
        <w:t xml:space="preserve"> Č</w:t>
      </w:r>
      <w:r w:rsidR="00AC489C" w:rsidRPr="000F7F7C">
        <w:rPr>
          <w:sz w:val="16"/>
          <w:szCs w:val="16"/>
        </w:rPr>
        <w:t>íslo kanálu</w:t>
      </w:r>
      <w:r w:rsidRPr="000F7F7C">
        <w:rPr>
          <w:sz w:val="16"/>
          <w:szCs w:val="16"/>
        </w:rPr>
        <w:t xml:space="preserve">: stisknutím navigačních tlačítek </w:t>
      </w:r>
      <w:r w:rsidR="00AC489C" w:rsidRPr="000F7F7C">
        <w:rPr>
          <w:noProof/>
          <w:sz w:val="16"/>
          <w:szCs w:val="16"/>
          <w:lang w:eastAsia="cs-CZ"/>
        </w:rPr>
        <w:drawing>
          <wp:inline distT="0" distB="0" distL="0" distR="0" wp14:anchorId="4C89E794" wp14:editId="6185FFA4">
            <wp:extent cx="144780" cy="106680"/>
            <wp:effectExtent l="0" t="0" r="7620" b="762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 xml:space="preserve"> vyberte kanál, který chcete skenovat.</w:t>
      </w:r>
      <w:r w:rsidR="00EE556A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Poznámka: BAND SCAN a </w:t>
      </w:r>
      <w:r w:rsidR="00AC489C" w:rsidRPr="000F7F7C">
        <w:rPr>
          <w:sz w:val="16"/>
          <w:szCs w:val="16"/>
        </w:rPr>
        <w:t>číslo kanálu</w:t>
      </w:r>
      <w:r w:rsidRPr="000F7F7C">
        <w:rPr>
          <w:sz w:val="16"/>
          <w:szCs w:val="16"/>
        </w:rPr>
        <w:t xml:space="preserve"> jsou aktivní, pouze pokud je SCAN MODE </w:t>
      </w:r>
      <w:proofErr w:type="gramStart"/>
      <w:r w:rsidRPr="000F7F7C">
        <w:rPr>
          <w:sz w:val="16"/>
          <w:szCs w:val="16"/>
        </w:rPr>
        <w:t xml:space="preserve">nastaveno </w:t>
      </w:r>
      <w:r w:rsidR="00EE556A">
        <w:rPr>
          <w:sz w:val="16"/>
          <w:szCs w:val="16"/>
        </w:rPr>
        <w:t>.</w:t>
      </w:r>
      <w:r w:rsidR="00F24D80" w:rsidRPr="000F7F7C">
        <w:rPr>
          <w:sz w:val="16"/>
          <w:szCs w:val="16"/>
        </w:rPr>
        <w:t>Frekvence</w:t>
      </w:r>
      <w:proofErr w:type="gramEnd"/>
      <w:r w:rsidRPr="000F7F7C">
        <w:rPr>
          <w:sz w:val="16"/>
          <w:szCs w:val="16"/>
        </w:rPr>
        <w:t>: stisknutím numerické klávesnice zadejte frekvenci, která se má skenovat.</w:t>
      </w:r>
      <w:r w:rsidR="00EE556A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ŠÍŘKA pásma: stisknutím navigačních tlačítek </w:t>
      </w:r>
      <w:r w:rsidR="00F24D80" w:rsidRPr="000F7F7C">
        <w:rPr>
          <w:noProof/>
          <w:sz w:val="16"/>
          <w:szCs w:val="16"/>
          <w:lang w:eastAsia="cs-CZ"/>
        </w:rPr>
        <w:drawing>
          <wp:inline distT="0" distB="0" distL="0" distR="0" wp14:anchorId="4C89E794" wp14:editId="6185FFA4">
            <wp:extent cx="144780" cy="106680"/>
            <wp:effectExtent l="0" t="0" r="7620" b="762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 xml:space="preserve"> vyberte šířku pásma, která má být skenována.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 xml:space="preserve">Poznámka: </w:t>
      </w:r>
      <w:r w:rsidR="00F24D80" w:rsidRPr="000F7F7C">
        <w:rPr>
          <w:sz w:val="16"/>
          <w:szCs w:val="16"/>
        </w:rPr>
        <w:t>frekvence</w:t>
      </w:r>
      <w:r w:rsidRPr="000F7F7C">
        <w:rPr>
          <w:sz w:val="16"/>
          <w:szCs w:val="16"/>
        </w:rPr>
        <w:t xml:space="preserve"> a BAND WIDTH jsou aktivní, pouze pokud je SCAN MODE nastaveno na</w:t>
      </w:r>
      <w:r w:rsidR="00EE556A">
        <w:rPr>
          <w:sz w:val="16"/>
          <w:szCs w:val="16"/>
        </w:rPr>
        <w:t xml:space="preserve"> </w:t>
      </w:r>
      <w:r w:rsidR="00F24D80" w:rsidRPr="000F7F7C">
        <w:rPr>
          <w:sz w:val="16"/>
          <w:szCs w:val="16"/>
        </w:rPr>
        <w:t>frekvenci</w:t>
      </w:r>
      <w:r w:rsidRPr="000F7F7C">
        <w:rPr>
          <w:sz w:val="16"/>
          <w:szCs w:val="16"/>
        </w:rPr>
        <w:t>.</w:t>
      </w:r>
      <w:r w:rsidR="00EE556A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Vyberte </w:t>
      </w:r>
      <w:r w:rsidR="00F24D80" w:rsidRPr="000F7F7C">
        <w:rPr>
          <w:sz w:val="16"/>
          <w:szCs w:val="16"/>
        </w:rPr>
        <w:t>hledání</w:t>
      </w:r>
      <w:r w:rsidRPr="000F7F7C">
        <w:rPr>
          <w:sz w:val="16"/>
          <w:szCs w:val="16"/>
        </w:rPr>
        <w:t xml:space="preserve"> a potvrďte OK.</w:t>
      </w:r>
    </w:p>
    <w:p w:rsidR="007C3AC6" w:rsidRPr="000F7F7C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>LCN</w:t>
      </w:r>
      <w:r w:rsidR="00B51C45" w:rsidRPr="000F7F7C">
        <w:rPr>
          <w:b/>
          <w:bCs/>
          <w:sz w:val="16"/>
          <w:szCs w:val="16"/>
        </w:rPr>
        <w:t xml:space="preserve">: </w:t>
      </w:r>
      <w:r w:rsidRPr="000F7F7C">
        <w:rPr>
          <w:sz w:val="16"/>
          <w:szCs w:val="16"/>
        </w:rPr>
        <w:t>Tento dekodér má funkci LCN (</w:t>
      </w:r>
      <w:proofErr w:type="spellStart"/>
      <w:r w:rsidRPr="000F7F7C">
        <w:rPr>
          <w:sz w:val="16"/>
          <w:szCs w:val="16"/>
        </w:rPr>
        <w:t>Logical</w:t>
      </w:r>
      <w:proofErr w:type="spellEnd"/>
      <w:r w:rsidRPr="000F7F7C">
        <w:rPr>
          <w:sz w:val="16"/>
          <w:szCs w:val="16"/>
        </w:rPr>
        <w:t xml:space="preserve"> </w:t>
      </w:r>
      <w:proofErr w:type="spellStart"/>
      <w:r w:rsidRPr="000F7F7C">
        <w:rPr>
          <w:sz w:val="16"/>
          <w:szCs w:val="16"/>
        </w:rPr>
        <w:t>Channel</w:t>
      </w:r>
      <w:proofErr w:type="spellEnd"/>
      <w:r w:rsidRPr="000F7F7C">
        <w:rPr>
          <w:sz w:val="16"/>
          <w:szCs w:val="16"/>
        </w:rPr>
        <w:t xml:space="preserve"> </w:t>
      </w:r>
      <w:proofErr w:type="spellStart"/>
      <w:r w:rsidRPr="000F7F7C">
        <w:rPr>
          <w:sz w:val="16"/>
          <w:szCs w:val="16"/>
        </w:rPr>
        <w:t>Number</w:t>
      </w:r>
      <w:proofErr w:type="spellEnd"/>
      <w:r w:rsidRPr="000F7F7C">
        <w:rPr>
          <w:sz w:val="16"/>
          <w:szCs w:val="16"/>
        </w:rPr>
        <w:t>), což je národní standard</w:t>
      </w:r>
      <w:r w:rsidR="00F24D80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přiřa</w:t>
      </w:r>
      <w:r w:rsidR="00F24D80" w:rsidRPr="000F7F7C">
        <w:rPr>
          <w:sz w:val="16"/>
          <w:szCs w:val="16"/>
        </w:rPr>
        <w:t>zení</w:t>
      </w:r>
      <w:r w:rsidRPr="000F7F7C">
        <w:rPr>
          <w:sz w:val="16"/>
          <w:szCs w:val="16"/>
        </w:rPr>
        <w:t xml:space="preserve"> čísla ke stejným kanálům pro celou zemi, ve které skenujete.</w:t>
      </w:r>
    </w:p>
    <w:p w:rsidR="003E7999" w:rsidRPr="00EE556A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Ve výchozím stavu je tato funkce aktivní.</w:t>
      </w:r>
      <w:r w:rsidR="00EE556A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Pokud číslování kanálů kvůli anténnímu signálu neodpovídá národnímu standardu, nebo jej chcete změnit</w:t>
      </w:r>
      <w:r w:rsidR="00F24D80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číslování kanálů podle vašich představ, musí být tato funkce deaktivována.</w:t>
      </w:r>
    </w:p>
    <w:p w:rsidR="003E7999" w:rsidRPr="000F7F7C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 xml:space="preserve">10.2 </w:t>
      </w:r>
      <w:r w:rsidR="00F24D80" w:rsidRPr="000F7F7C">
        <w:rPr>
          <w:b/>
          <w:bCs/>
          <w:sz w:val="16"/>
          <w:szCs w:val="16"/>
        </w:rPr>
        <w:t>Výběr</w:t>
      </w:r>
      <w:r w:rsidRPr="000F7F7C">
        <w:rPr>
          <w:b/>
          <w:bCs/>
          <w:sz w:val="16"/>
          <w:szCs w:val="16"/>
        </w:rPr>
        <w:t xml:space="preserve"> KANÁLŮ</w:t>
      </w:r>
      <w:r w:rsidR="00EE556A">
        <w:rPr>
          <w:b/>
          <w:bCs/>
          <w:sz w:val="16"/>
          <w:szCs w:val="16"/>
        </w:rPr>
        <w:t xml:space="preserve">: </w:t>
      </w:r>
      <w:r w:rsidRPr="000F7F7C">
        <w:rPr>
          <w:sz w:val="16"/>
          <w:szCs w:val="16"/>
        </w:rPr>
        <w:t xml:space="preserve">Stisknutím tlačítka MENU přejděte do HLAVNÍHO </w:t>
      </w:r>
      <w:proofErr w:type="spellStart"/>
      <w:proofErr w:type="gramStart"/>
      <w:r w:rsidRPr="000F7F7C">
        <w:rPr>
          <w:sz w:val="16"/>
          <w:szCs w:val="16"/>
        </w:rPr>
        <w:t>MENU.Pomocí</w:t>
      </w:r>
      <w:proofErr w:type="spellEnd"/>
      <w:proofErr w:type="gramEnd"/>
      <w:r w:rsidRPr="000F7F7C">
        <w:rPr>
          <w:sz w:val="16"/>
          <w:szCs w:val="16"/>
        </w:rPr>
        <w:t xml:space="preserve"> navigačních tlačítek </w:t>
      </w:r>
      <w:r w:rsidR="00F24D80" w:rsidRPr="000F7F7C">
        <w:rPr>
          <w:noProof/>
          <w:sz w:val="16"/>
          <w:szCs w:val="16"/>
          <w:lang w:eastAsia="cs-CZ"/>
        </w:rPr>
        <w:drawing>
          <wp:inline distT="0" distB="0" distL="0" distR="0" wp14:anchorId="4C89E794" wp14:editId="6185FFA4">
            <wp:extent cx="144780" cy="106680"/>
            <wp:effectExtent l="0" t="0" r="7620" b="762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 xml:space="preserve"> vyberte položku CHANNEL MANAGEMENT a stiskněte tlačítko OK.</w:t>
      </w:r>
    </w:p>
    <w:p w:rsidR="007C3AC6" w:rsidRPr="00EE556A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>SEZNAM KANÁLŮ</w:t>
      </w:r>
      <w:r w:rsidR="00EE556A">
        <w:rPr>
          <w:b/>
          <w:bCs/>
          <w:sz w:val="16"/>
          <w:szCs w:val="16"/>
        </w:rPr>
        <w:t xml:space="preserve">: </w:t>
      </w:r>
      <w:r w:rsidRPr="000F7F7C">
        <w:rPr>
          <w:sz w:val="16"/>
          <w:szCs w:val="16"/>
        </w:rPr>
        <w:t xml:space="preserve">Stiskněte navigační tlačítka </w:t>
      </w:r>
      <w:r w:rsidR="00F24D80" w:rsidRPr="000F7F7C">
        <w:rPr>
          <w:noProof/>
          <w:sz w:val="16"/>
          <w:szCs w:val="16"/>
          <w:lang w:eastAsia="cs-CZ"/>
        </w:rPr>
        <w:drawing>
          <wp:inline distT="0" distB="0" distL="0" distR="0" wp14:anchorId="4C89E794" wp14:editId="6185FFA4">
            <wp:extent cx="144780" cy="106680"/>
            <wp:effectExtent l="0" t="0" r="7620" b="762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 xml:space="preserve"> a vyberte funkci TV CHANNEL LIST.</w:t>
      </w:r>
      <w:r w:rsidR="00EE556A">
        <w:rPr>
          <w:b/>
          <w:bCs/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AV FAV: umožňuje přidat jeden nebo více kanálů do </w:t>
      </w:r>
      <w:r w:rsidR="00F24D80" w:rsidRPr="000F7F7C">
        <w:rPr>
          <w:sz w:val="16"/>
          <w:szCs w:val="16"/>
        </w:rPr>
        <w:t>oblíbeného listu</w:t>
      </w:r>
      <w:r w:rsidRPr="000F7F7C">
        <w:rPr>
          <w:sz w:val="16"/>
          <w:szCs w:val="16"/>
        </w:rPr>
        <w:t xml:space="preserve"> (až 8). </w:t>
      </w:r>
      <w:r w:rsidR="00EE556A">
        <w:rPr>
          <w:b/>
          <w:bCs/>
          <w:sz w:val="16"/>
          <w:szCs w:val="16"/>
        </w:rPr>
        <w:t xml:space="preserve"> </w:t>
      </w:r>
      <w:proofErr w:type="gramStart"/>
      <w:r w:rsidRPr="000F7F7C">
        <w:rPr>
          <w:sz w:val="16"/>
          <w:szCs w:val="16"/>
        </w:rPr>
        <w:t>tlačítko</w:t>
      </w:r>
      <w:proofErr w:type="gramEnd"/>
      <w:r w:rsidRPr="000F7F7C">
        <w:rPr>
          <w:sz w:val="16"/>
          <w:szCs w:val="16"/>
        </w:rPr>
        <w:t xml:space="preserve"> FAV. Stisknutím navigačních tlačítek </w:t>
      </w:r>
      <w:r w:rsidR="00F24D80" w:rsidRPr="000F7F7C">
        <w:rPr>
          <w:noProof/>
          <w:sz w:val="16"/>
          <w:szCs w:val="16"/>
          <w:lang w:eastAsia="cs-CZ"/>
        </w:rPr>
        <w:drawing>
          <wp:inline distT="0" distB="0" distL="0" distR="0" wp14:anchorId="4C89E794" wp14:editId="6185FFA4">
            <wp:extent cx="144780" cy="106680"/>
            <wp:effectExtent l="0" t="0" r="7620" b="762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 xml:space="preserve"> vyberte kanál, který chcete přidat do seznamu</w:t>
      </w:r>
      <w:r w:rsidR="00EE556A">
        <w:rPr>
          <w:b/>
          <w:bCs/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oblíbený. Stiskněte tlačítko OK. Objeví se 8 seznamů, ke kterým bude vybraný kanál přidružen. </w:t>
      </w:r>
      <w:proofErr w:type="gramStart"/>
      <w:r w:rsidRPr="000F7F7C">
        <w:rPr>
          <w:sz w:val="16"/>
          <w:szCs w:val="16"/>
        </w:rPr>
        <w:t>Stiskněte</w:t>
      </w:r>
      <w:proofErr w:type="gramEnd"/>
      <w:r w:rsidRPr="000F7F7C">
        <w:rPr>
          <w:sz w:val="16"/>
          <w:szCs w:val="16"/>
        </w:rPr>
        <w:t xml:space="preserve"> klávesy</w:t>
      </w:r>
      <w:r w:rsidR="00F24D80" w:rsidRPr="000F7F7C">
        <w:rPr>
          <w:sz w:val="16"/>
          <w:szCs w:val="16"/>
        </w:rPr>
        <w:t xml:space="preserve"> </w:t>
      </w:r>
      <w:proofErr w:type="gramStart"/>
      <w:r w:rsidRPr="000F7F7C">
        <w:rPr>
          <w:sz w:val="16"/>
          <w:szCs w:val="16"/>
        </w:rPr>
        <w:t>navigujte</w:t>
      </w:r>
      <w:proofErr w:type="gramEnd"/>
      <w:r w:rsidRPr="000F7F7C">
        <w:rPr>
          <w:sz w:val="16"/>
          <w:szCs w:val="16"/>
        </w:rPr>
        <w:t>, dokud nevyberete seznam, ke kterému chcete kanál přiřadit, a stiskněte tlačítko OK. Přidání a</w:t>
      </w:r>
      <w:r w:rsidR="00F24D80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kanál do seznamu bude potvrzen přítomností znaku ve tvaru srdce odpovídajícího seznamu, do kterého</w:t>
      </w:r>
      <w:r w:rsidR="00F24D80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byl přidán. </w:t>
      </w:r>
      <w:r w:rsidR="00F24D80" w:rsidRPr="000F7F7C">
        <w:rPr>
          <w:sz w:val="16"/>
          <w:szCs w:val="16"/>
        </w:rPr>
        <w:t>Zámek</w:t>
      </w:r>
      <w:r w:rsidRPr="000F7F7C">
        <w:rPr>
          <w:sz w:val="16"/>
          <w:szCs w:val="16"/>
        </w:rPr>
        <w:t>: blokuje sledování kanálu. Stiskněte ČERVENÉ tlačítko. Stiskněte navigační klávesy</w:t>
      </w:r>
      <w:r w:rsidR="00F24D80" w:rsidRPr="000F7F7C">
        <w:rPr>
          <w:sz w:val="16"/>
          <w:szCs w:val="16"/>
        </w:rPr>
        <w:t xml:space="preserve"> </w:t>
      </w:r>
      <w:r w:rsidR="00F24D80" w:rsidRPr="000F7F7C">
        <w:rPr>
          <w:noProof/>
          <w:sz w:val="16"/>
          <w:szCs w:val="16"/>
          <w:lang w:eastAsia="cs-CZ"/>
        </w:rPr>
        <w:drawing>
          <wp:inline distT="0" distB="0" distL="0" distR="0" wp14:anchorId="4C89E794" wp14:editId="6185FFA4">
            <wp:extent cx="144780" cy="106680"/>
            <wp:effectExtent l="0" t="0" r="7620" b="762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>, dokud nezvolíte blokovaný kanál, a stiskněte OK. Blok musí být potvrzen zadáním</w:t>
      </w:r>
      <w:r w:rsidR="00F24D80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bezpečnostní kód (výchozí 0000). Zobrazí se značka zámku. Aktivace této funkce</w:t>
      </w:r>
      <w:r w:rsidR="00F24D80" w:rsidRPr="000F7F7C">
        <w:rPr>
          <w:sz w:val="16"/>
          <w:szCs w:val="16"/>
        </w:rPr>
        <w:t xml:space="preserve">, </w:t>
      </w:r>
      <w:r w:rsidRPr="000F7F7C">
        <w:rPr>
          <w:sz w:val="16"/>
          <w:szCs w:val="16"/>
        </w:rPr>
        <w:t>kanál lze zobrazit pouze po zadání bezpečnostního hesla.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 xml:space="preserve">TA SKIP: při použití tlačítek CH + / CH- </w:t>
      </w:r>
      <w:r w:rsidR="00F24D80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přeskočte sledování kanálu. Stiskněte ZELENÉ tlačítko.</w:t>
      </w:r>
      <w:r w:rsidR="00EE556A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Stisknutím navigačních tlačítek </w:t>
      </w:r>
      <w:r w:rsidR="00F24D80" w:rsidRPr="000F7F7C">
        <w:rPr>
          <w:noProof/>
          <w:sz w:val="16"/>
          <w:szCs w:val="16"/>
          <w:lang w:eastAsia="cs-CZ"/>
        </w:rPr>
        <w:drawing>
          <wp:inline distT="0" distB="0" distL="0" distR="0" wp14:anchorId="4C89E794" wp14:editId="6185FFA4">
            <wp:extent cx="144780" cy="106680"/>
            <wp:effectExtent l="0" t="0" r="7620" b="762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 xml:space="preserve"> vyberte kanál a stiskněte tlačítko OK. </w:t>
      </w:r>
      <w:r w:rsidR="00EE556A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MOVE: umožňuje přečíslovat nebo přesunout kanál. Stiskněte ŽLUTÉ tlačítko. Stiskněte navigační klávesy</w:t>
      </w:r>
      <w:r w:rsidR="00F24D80" w:rsidRPr="000F7F7C">
        <w:rPr>
          <w:sz w:val="16"/>
          <w:szCs w:val="16"/>
        </w:rPr>
        <w:t xml:space="preserve"> </w:t>
      </w:r>
      <w:r w:rsidR="00F24D80" w:rsidRPr="000F7F7C">
        <w:rPr>
          <w:noProof/>
          <w:sz w:val="16"/>
          <w:szCs w:val="16"/>
          <w:lang w:eastAsia="cs-CZ"/>
        </w:rPr>
        <w:drawing>
          <wp:inline distT="0" distB="0" distL="0" distR="0" wp14:anchorId="4C89E794" wp14:editId="6185FFA4">
            <wp:extent cx="144780" cy="106680"/>
            <wp:effectExtent l="0" t="0" r="7620" b="762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 xml:space="preserve">, dokud není vybrán kanál, který chcete přesunout, a stiskněte tlačítko OK. Stiskněte navigační tlačítka </w:t>
      </w:r>
      <w:r w:rsidR="00F24D80" w:rsidRPr="000F7F7C">
        <w:rPr>
          <w:noProof/>
          <w:sz w:val="16"/>
          <w:szCs w:val="16"/>
          <w:lang w:eastAsia="cs-CZ"/>
        </w:rPr>
        <w:drawing>
          <wp:inline distT="0" distB="0" distL="0" distR="0" wp14:anchorId="4C89E794" wp14:editId="6185FFA4">
            <wp:extent cx="144780" cy="106680"/>
            <wp:effectExtent l="0" t="0" r="7620" b="7620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 xml:space="preserve"> až</w:t>
      </w:r>
      <w:r w:rsidR="00F24D80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vyberte nové přiřazení kanálu, který chcete </w:t>
      </w:r>
      <w:r w:rsidR="00B51C45" w:rsidRPr="000F7F7C">
        <w:rPr>
          <w:sz w:val="16"/>
          <w:szCs w:val="16"/>
        </w:rPr>
        <w:t xml:space="preserve">přesunout, a </w:t>
      </w:r>
      <w:proofErr w:type="gramStart"/>
      <w:r w:rsidR="00B51C45" w:rsidRPr="000F7F7C">
        <w:rPr>
          <w:sz w:val="16"/>
          <w:szCs w:val="16"/>
        </w:rPr>
        <w:t>potvrďte  tlačítkem</w:t>
      </w:r>
      <w:proofErr w:type="gramEnd"/>
      <w:r w:rsidRPr="000F7F7C">
        <w:rPr>
          <w:sz w:val="16"/>
          <w:szCs w:val="16"/>
        </w:rPr>
        <w:t xml:space="preserve"> OK.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Poznámka: Pro přiřazení čísla kanálu na základě přiřazené pozice musí být funkce nastavena</w:t>
      </w:r>
      <w:r w:rsidR="00EE556A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LCN je deaktivováno (viz odstavec 10.1), jinak se kanál bude pohybovat pouze polohou a bude udržovat</w:t>
      </w:r>
      <w:r w:rsidR="00F24D80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číslo přiřazené funkcí LCN.</w:t>
      </w:r>
      <w:r w:rsidR="00EE556A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MODIFY: umožňuje třídit, přejmenovávat nebo mazat kanál.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 xml:space="preserve">Seřadit: Stiskněte ČERVENÉ tlačítko. Pořadí navigace vyberte stisknutím navigačních tlačítek </w:t>
      </w:r>
      <w:r w:rsidR="00F24D80" w:rsidRPr="000F7F7C">
        <w:rPr>
          <w:noProof/>
          <w:sz w:val="16"/>
          <w:szCs w:val="16"/>
          <w:lang w:eastAsia="cs-CZ"/>
        </w:rPr>
        <w:drawing>
          <wp:inline distT="0" distB="0" distL="0" distR="0" wp14:anchorId="4C89E794" wp14:editId="6185FFA4">
            <wp:extent cx="144780" cy="106680"/>
            <wp:effectExtent l="0" t="0" r="7620" b="762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556A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kanály a stiskněte OK pro potvrzení.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 xml:space="preserve">Změna: Stiskněte ZELENÉ tlačítko. Stiskněte navigační tlačítka </w:t>
      </w:r>
      <w:r w:rsidR="00F24D80" w:rsidRPr="000F7F7C">
        <w:rPr>
          <w:noProof/>
          <w:sz w:val="16"/>
          <w:szCs w:val="16"/>
          <w:lang w:eastAsia="cs-CZ"/>
        </w:rPr>
        <w:drawing>
          <wp:inline distT="0" distB="0" distL="0" distR="0" wp14:anchorId="4C89E794" wp14:editId="6185FFA4">
            <wp:extent cx="144780" cy="106680"/>
            <wp:effectExtent l="0" t="0" r="7620" b="7620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>, dokud nevyberete kanál, který chcete přejmenovat</w:t>
      </w:r>
      <w:r w:rsidR="00F24D80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a stiskněte tlačítko OK. Přejmenujte kanál pomocí numerické klávesnice a zobrazených indikací.</w:t>
      </w:r>
      <w:r w:rsidR="00EE556A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Zrušit: Stiskněte MODRÉ tlačítko. Stiskněte navigační tlačítka </w:t>
      </w:r>
      <w:r w:rsidR="00F24D80" w:rsidRPr="000F7F7C">
        <w:rPr>
          <w:noProof/>
          <w:sz w:val="16"/>
          <w:szCs w:val="16"/>
          <w:lang w:eastAsia="cs-CZ"/>
        </w:rPr>
        <w:drawing>
          <wp:inline distT="0" distB="0" distL="0" distR="0" wp14:anchorId="4C89E794" wp14:editId="6185FFA4">
            <wp:extent cx="144780" cy="106680"/>
            <wp:effectExtent l="0" t="0" r="7620" b="7620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>, dokud nevyberete kanál, který chcete odstranit</w:t>
      </w:r>
      <w:r w:rsidR="00F24D80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a stiskněte tlačítko OK. Zobrazí se znak ve tvaru kříže.</w:t>
      </w:r>
      <w:r w:rsidR="00EE556A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Na konci stiskněte EXIT. Budete požádáni o uložení</w:t>
      </w:r>
      <w:r w:rsidR="00EE556A">
        <w:rPr>
          <w:sz w:val="16"/>
          <w:szCs w:val="16"/>
        </w:rPr>
        <w:t xml:space="preserve"> vašich změn. </w:t>
      </w:r>
      <w:proofErr w:type="gramStart"/>
      <w:r w:rsidR="00EE556A">
        <w:rPr>
          <w:sz w:val="16"/>
          <w:szCs w:val="16"/>
        </w:rPr>
        <w:t>Potvrďte tlač</w:t>
      </w:r>
      <w:proofErr w:type="gramEnd"/>
      <w:r w:rsidR="00EE556A">
        <w:rPr>
          <w:sz w:val="16"/>
          <w:szCs w:val="16"/>
        </w:rPr>
        <w:t>.</w:t>
      </w:r>
      <w:r w:rsidRPr="000F7F7C">
        <w:rPr>
          <w:sz w:val="16"/>
          <w:szCs w:val="16"/>
        </w:rPr>
        <w:t xml:space="preserve"> OK.</w:t>
      </w:r>
    </w:p>
    <w:p w:rsidR="003E7999" w:rsidRPr="00EE556A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SEZNAM RADIO KANÁLŮ</w:t>
      </w:r>
      <w:r w:rsidR="00EE556A">
        <w:rPr>
          <w:sz w:val="16"/>
          <w:szCs w:val="16"/>
        </w:rPr>
        <w:t xml:space="preserve">: </w:t>
      </w:r>
      <w:r w:rsidRPr="000F7F7C">
        <w:rPr>
          <w:sz w:val="16"/>
          <w:szCs w:val="16"/>
        </w:rPr>
        <w:t>Stejné funkce jako TV CHANNEL LIST</w:t>
      </w:r>
    </w:p>
    <w:p w:rsidR="003E7999" w:rsidRPr="000F7F7C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>VYMAZAT VŠE</w:t>
      </w:r>
      <w:r w:rsidR="00EE556A">
        <w:rPr>
          <w:b/>
          <w:bCs/>
          <w:sz w:val="16"/>
          <w:szCs w:val="16"/>
        </w:rPr>
        <w:t xml:space="preserve">: </w:t>
      </w:r>
      <w:r w:rsidRPr="000F7F7C">
        <w:rPr>
          <w:sz w:val="16"/>
          <w:szCs w:val="16"/>
        </w:rPr>
        <w:t>Tato funkce vymaže všechny uložené kanály</w:t>
      </w:r>
      <w:r w:rsidR="00EE556A">
        <w:rPr>
          <w:b/>
          <w:bCs/>
          <w:sz w:val="16"/>
          <w:szCs w:val="16"/>
        </w:rPr>
        <w:t xml:space="preserve">. </w:t>
      </w:r>
      <w:r w:rsidRPr="000F7F7C">
        <w:rPr>
          <w:sz w:val="16"/>
          <w:szCs w:val="16"/>
        </w:rPr>
        <w:t xml:space="preserve">Stiskněte navigační tlačítka </w:t>
      </w:r>
      <w:r w:rsidR="00A840F3" w:rsidRPr="000F7F7C">
        <w:rPr>
          <w:noProof/>
          <w:sz w:val="16"/>
          <w:szCs w:val="16"/>
          <w:lang w:eastAsia="cs-CZ"/>
        </w:rPr>
        <w:drawing>
          <wp:inline distT="0" distB="0" distL="0" distR="0" wp14:anchorId="4C89E794" wp14:editId="6185FFA4">
            <wp:extent cx="144780" cy="106680"/>
            <wp:effectExtent l="0" t="0" r="7620" b="7620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 xml:space="preserve"> a vyberte funkci VYMAZAT VŠE.</w:t>
      </w:r>
      <w:r w:rsidR="00EE556A">
        <w:rPr>
          <w:b/>
          <w:bCs/>
          <w:sz w:val="16"/>
          <w:szCs w:val="16"/>
        </w:rPr>
        <w:t xml:space="preserve"> </w:t>
      </w:r>
      <w:r w:rsidRPr="000F7F7C">
        <w:rPr>
          <w:sz w:val="16"/>
          <w:szCs w:val="16"/>
        </w:rPr>
        <w:t>Stisknutím tlačítka OK vymažete uložené kanály. Budete požádáni o potvrzení vymazání</w:t>
      </w:r>
      <w:r w:rsidR="00A840F3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kanál</w:t>
      </w:r>
      <w:r w:rsidR="00A840F3" w:rsidRPr="000F7F7C">
        <w:rPr>
          <w:sz w:val="16"/>
          <w:szCs w:val="16"/>
        </w:rPr>
        <w:t>u</w:t>
      </w:r>
      <w:r w:rsidRPr="000F7F7C">
        <w:rPr>
          <w:sz w:val="16"/>
          <w:szCs w:val="16"/>
        </w:rPr>
        <w:t>.</w:t>
      </w:r>
    </w:p>
    <w:p w:rsidR="003E7999" w:rsidRPr="000F7F7C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>10.3 NÁSTROJE</w:t>
      </w:r>
      <w:r w:rsidR="00EE556A">
        <w:rPr>
          <w:b/>
          <w:bCs/>
          <w:sz w:val="16"/>
          <w:szCs w:val="16"/>
        </w:rPr>
        <w:t xml:space="preserve">: </w:t>
      </w:r>
      <w:r w:rsidRPr="000F7F7C">
        <w:rPr>
          <w:sz w:val="16"/>
          <w:szCs w:val="16"/>
        </w:rPr>
        <w:t xml:space="preserve">Stisknutím tlačítka MENU přejděte do HLAVNÍHO </w:t>
      </w:r>
      <w:proofErr w:type="spellStart"/>
      <w:proofErr w:type="gramStart"/>
      <w:r w:rsidRPr="000F7F7C">
        <w:rPr>
          <w:sz w:val="16"/>
          <w:szCs w:val="16"/>
        </w:rPr>
        <w:t>MENU.Pomocí</w:t>
      </w:r>
      <w:proofErr w:type="spellEnd"/>
      <w:proofErr w:type="gramEnd"/>
      <w:r w:rsidRPr="000F7F7C">
        <w:rPr>
          <w:sz w:val="16"/>
          <w:szCs w:val="16"/>
        </w:rPr>
        <w:t xml:space="preserve"> navigačních tlačítek </w:t>
      </w:r>
      <w:r w:rsidR="00A840F3" w:rsidRPr="000F7F7C">
        <w:rPr>
          <w:noProof/>
          <w:sz w:val="16"/>
          <w:szCs w:val="16"/>
          <w:lang w:eastAsia="cs-CZ"/>
        </w:rPr>
        <w:drawing>
          <wp:inline distT="0" distB="0" distL="0" distR="0" wp14:anchorId="4C89E794" wp14:editId="6185FFA4">
            <wp:extent cx="144780" cy="106680"/>
            <wp:effectExtent l="0" t="0" r="7620" b="7620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 xml:space="preserve"> vyberte položku TOOLS a stiskněte tlačítko OK.</w:t>
      </w:r>
    </w:p>
    <w:p w:rsidR="003E7999" w:rsidRPr="00EE556A" w:rsidRDefault="007C3AC6" w:rsidP="00130ADB">
      <w:pPr>
        <w:spacing w:after="0"/>
        <w:rPr>
          <w:sz w:val="16"/>
          <w:szCs w:val="16"/>
        </w:rPr>
      </w:pPr>
      <w:r w:rsidRPr="000F7F7C">
        <w:rPr>
          <w:b/>
          <w:bCs/>
          <w:sz w:val="16"/>
          <w:szCs w:val="16"/>
        </w:rPr>
        <w:t>INFORMACE</w:t>
      </w:r>
      <w:r w:rsidR="00EE556A">
        <w:rPr>
          <w:sz w:val="16"/>
          <w:szCs w:val="16"/>
        </w:rPr>
        <w:t xml:space="preserve">: </w:t>
      </w:r>
      <w:r w:rsidRPr="000F7F7C">
        <w:rPr>
          <w:sz w:val="16"/>
          <w:szCs w:val="16"/>
        </w:rPr>
        <w:t>se zobrazí informace týkající se dekodérového softwaru.</w:t>
      </w:r>
    </w:p>
    <w:p w:rsidR="007C3AC6" w:rsidRPr="000F7F7C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>TOVÁRNÍ NASTAVENÍ</w:t>
      </w:r>
    </w:p>
    <w:p w:rsidR="003E7999" w:rsidRPr="00EE556A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 xml:space="preserve">V továrních nastaveních se nastavení dekodéru vrátí do původních podmínek. </w:t>
      </w:r>
      <w:r w:rsidR="00A840F3" w:rsidRPr="000F7F7C">
        <w:rPr>
          <w:sz w:val="16"/>
          <w:szCs w:val="16"/>
        </w:rPr>
        <w:t>O</w:t>
      </w:r>
      <w:r w:rsidRPr="000F7F7C">
        <w:rPr>
          <w:sz w:val="16"/>
          <w:szCs w:val="16"/>
        </w:rPr>
        <w:t>bjeví se první instalační obrazovka (viz kapitola 8 PRVNÍ INSTALACE).</w:t>
      </w:r>
    </w:p>
    <w:p w:rsidR="003E7999" w:rsidRPr="000F7F7C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>AKTUALIZACE Z</w:t>
      </w:r>
      <w:r w:rsidR="00EE556A">
        <w:rPr>
          <w:b/>
          <w:bCs/>
          <w:sz w:val="16"/>
          <w:szCs w:val="16"/>
        </w:rPr>
        <w:t> </w:t>
      </w:r>
      <w:r w:rsidRPr="000F7F7C">
        <w:rPr>
          <w:b/>
          <w:bCs/>
          <w:sz w:val="16"/>
          <w:szCs w:val="16"/>
        </w:rPr>
        <w:t>USB</w:t>
      </w:r>
      <w:r w:rsidR="00EE556A">
        <w:rPr>
          <w:b/>
          <w:bCs/>
          <w:sz w:val="16"/>
          <w:szCs w:val="16"/>
        </w:rPr>
        <w:t xml:space="preserve">: </w:t>
      </w:r>
      <w:r w:rsidRPr="000F7F7C">
        <w:rPr>
          <w:sz w:val="16"/>
          <w:szCs w:val="16"/>
        </w:rPr>
        <w:t>V UPDATE je software dekodéru aktualizován (pokud je k dispozici).</w:t>
      </w:r>
      <w:r w:rsidR="00EE556A">
        <w:rPr>
          <w:b/>
          <w:bCs/>
          <w:sz w:val="16"/>
          <w:szCs w:val="16"/>
        </w:rPr>
        <w:t xml:space="preserve"> </w:t>
      </w:r>
      <w:r w:rsidRPr="000F7F7C">
        <w:rPr>
          <w:sz w:val="16"/>
          <w:szCs w:val="16"/>
        </w:rPr>
        <w:t>Na konci aktualizace se zobrazí první instalační obrazovka (</w:t>
      </w:r>
      <w:r w:rsidR="00A840F3" w:rsidRPr="000F7F7C">
        <w:rPr>
          <w:sz w:val="16"/>
          <w:szCs w:val="16"/>
        </w:rPr>
        <w:t>viz kapitola 8 PRVNÍ INSTALACE).</w:t>
      </w:r>
      <w:r w:rsidR="00EE556A">
        <w:rPr>
          <w:b/>
          <w:bCs/>
          <w:sz w:val="16"/>
          <w:szCs w:val="16"/>
        </w:rPr>
        <w:t xml:space="preserve"> </w:t>
      </w:r>
      <w:r w:rsidRPr="000F7F7C">
        <w:rPr>
          <w:sz w:val="16"/>
          <w:szCs w:val="16"/>
        </w:rPr>
        <w:t>AKTUALIZACE Z USB je aktivní, pouze pokud je k dispozici zařízení USB</w:t>
      </w:r>
    </w:p>
    <w:p w:rsidR="007C3AC6" w:rsidRPr="000F7F7C" w:rsidRDefault="00C00148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>AUTOMATICKÉ VYPNUTÍ</w:t>
      </w:r>
    </w:p>
    <w:p w:rsidR="003E7999" w:rsidRPr="00EE556A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 xml:space="preserve">V AUTO STANDBY se dekodér automaticky vypne v případě nečinnosti </w:t>
      </w:r>
      <w:proofErr w:type="spellStart"/>
      <w:proofErr w:type="gramStart"/>
      <w:r w:rsidRPr="000F7F7C">
        <w:rPr>
          <w:sz w:val="16"/>
          <w:szCs w:val="16"/>
        </w:rPr>
        <w:t>uživatele.</w:t>
      </w:r>
      <w:r w:rsidRPr="00EE556A">
        <w:rPr>
          <w:sz w:val="16"/>
          <w:szCs w:val="16"/>
        </w:rPr>
        <w:t>Stiskněte</w:t>
      </w:r>
      <w:proofErr w:type="spellEnd"/>
      <w:proofErr w:type="gramEnd"/>
      <w:r w:rsidRPr="00EE556A">
        <w:rPr>
          <w:sz w:val="16"/>
          <w:szCs w:val="16"/>
        </w:rPr>
        <w:t xml:space="preserve"> navigační tlačítka </w:t>
      </w:r>
      <w:r w:rsidR="00A840F3" w:rsidRPr="000F7F7C">
        <w:rPr>
          <w:noProof/>
          <w:lang w:eastAsia="cs-CZ"/>
        </w:rPr>
        <w:drawing>
          <wp:inline distT="0" distB="0" distL="0" distR="0" wp14:anchorId="4862A08E" wp14:editId="0AB636DD">
            <wp:extent cx="144780" cy="106680"/>
            <wp:effectExtent l="0" t="0" r="7620" b="7620"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556A">
        <w:rPr>
          <w:sz w:val="16"/>
          <w:szCs w:val="16"/>
        </w:rPr>
        <w:t xml:space="preserve">, dokud nezvolíte, po jak dlouho se má dekodér vypnout; </w:t>
      </w:r>
      <w:proofErr w:type="gramStart"/>
      <w:r w:rsidRPr="00EE556A">
        <w:rPr>
          <w:sz w:val="16"/>
          <w:szCs w:val="16"/>
        </w:rPr>
        <w:t>můžete</w:t>
      </w:r>
      <w:r w:rsidR="00A840F3" w:rsidRPr="00EE556A">
        <w:rPr>
          <w:sz w:val="16"/>
          <w:szCs w:val="16"/>
        </w:rPr>
        <w:t xml:space="preserve"> </w:t>
      </w:r>
      <w:r w:rsidRPr="00EE556A">
        <w:rPr>
          <w:sz w:val="16"/>
          <w:szCs w:val="16"/>
        </w:rPr>
        <w:t>vyberte</w:t>
      </w:r>
      <w:proofErr w:type="gramEnd"/>
      <w:r w:rsidRPr="00EE556A">
        <w:rPr>
          <w:sz w:val="16"/>
          <w:szCs w:val="16"/>
        </w:rPr>
        <w:t xml:space="preserve"> mezi 1 HODINOU, 2 HODINAMI, 3 HODINAMI nebo VYPNUTOU (dekodér je vždy zapnutý).</w:t>
      </w:r>
    </w:p>
    <w:p w:rsidR="003E7999" w:rsidRPr="000F7F7C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>10.4 KONFIGURACE SYSTÉMU</w:t>
      </w:r>
      <w:r w:rsidR="00EE556A">
        <w:rPr>
          <w:b/>
          <w:bCs/>
          <w:sz w:val="16"/>
          <w:szCs w:val="16"/>
        </w:rPr>
        <w:t xml:space="preserve">: </w:t>
      </w:r>
      <w:r w:rsidRPr="000F7F7C">
        <w:rPr>
          <w:sz w:val="16"/>
          <w:szCs w:val="16"/>
        </w:rPr>
        <w:t>Stisknutím tlačítka MENU přejděte do HLAVNÍHO MENU.</w:t>
      </w:r>
      <w:r w:rsidR="00EE556A">
        <w:rPr>
          <w:b/>
          <w:bCs/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Stiskněte navigační tlačítka </w:t>
      </w:r>
      <w:r w:rsidR="00A840F3" w:rsidRPr="000F7F7C">
        <w:rPr>
          <w:noProof/>
          <w:sz w:val="16"/>
          <w:szCs w:val="16"/>
          <w:lang w:eastAsia="cs-CZ"/>
        </w:rPr>
        <w:drawing>
          <wp:inline distT="0" distB="0" distL="0" distR="0" wp14:anchorId="4862A08E" wp14:editId="0AB636DD">
            <wp:extent cx="144780" cy="106680"/>
            <wp:effectExtent l="0" t="0" r="7620" b="7620"/>
            <wp:docPr id="39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>, dokud není vybrána položka SYSTÉMOVÁ KONFIGURACE, a stiskněte tlačítko OK.</w:t>
      </w:r>
    </w:p>
    <w:p w:rsidR="003E7999" w:rsidRPr="000F7F7C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>JAZYK</w:t>
      </w:r>
      <w:r w:rsidR="00EE556A">
        <w:rPr>
          <w:b/>
          <w:bCs/>
          <w:sz w:val="16"/>
          <w:szCs w:val="16"/>
        </w:rPr>
        <w:t xml:space="preserve">: </w:t>
      </w:r>
      <w:r w:rsidRPr="000F7F7C">
        <w:rPr>
          <w:sz w:val="16"/>
          <w:szCs w:val="16"/>
        </w:rPr>
        <w:t>V jazyce LANGUAGE nastavíte jazykovou konfiguraci.</w:t>
      </w:r>
      <w:r w:rsidR="00EE556A">
        <w:rPr>
          <w:b/>
          <w:bCs/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Jazyk: Pomocí navigačních tlačítek </w:t>
      </w:r>
      <w:r w:rsidR="00A840F3" w:rsidRPr="000F7F7C">
        <w:rPr>
          <w:noProof/>
          <w:sz w:val="16"/>
          <w:szCs w:val="16"/>
          <w:lang w:eastAsia="cs-CZ"/>
        </w:rPr>
        <w:drawing>
          <wp:inline distT="0" distB="0" distL="0" distR="0" wp14:anchorId="4862A08E" wp14:editId="0AB636DD">
            <wp:extent cx="144780" cy="106680"/>
            <wp:effectExtent l="0" t="0" r="7620" b="7620"/>
            <wp:docPr id="40" name="Obráze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 xml:space="preserve"> vyberte požadovaný jazyk nabídky.</w:t>
      </w:r>
      <w:r w:rsidR="00EE556A">
        <w:rPr>
          <w:b/>
          <w:bCs/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První zvuk: Stisknutím </w:t>
      </w:r>
      <w:bookmarkStart w:id="0" w:name="_GoBack"/>
      <w:r w:rsidRPr="000F7F7C">
        <w:rPr>
          <w:sz w:val="16"/>
          <w:szCs w:val="16"/>
        </w:rPr>
        <w:t xml:space="preserve">navigačních tlačítek </w:t>
      </w:r>
      <w:r w:rsidR="00A840F3" w:rsidRPr="000F7F7C">
        <w:rPr>
          <w:noProof/>
          <w:sz w:val="16"/>
          <w:szCs w:val="16"/>
          <w:lang w:eastAsia="cs-CZ"/>
        </w:rPr>
        <w:drawing>
          <wp:inline distT="0" distB="0" distL="0" distR="0" wp14:anchorId="4862A08E" wp14:editId="0AB636DD">
            <wp:extent cx="144780" cy="106680"/>
            <wp:effectExtent l="0" t="0" r="7620" b="7620"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 xml:space="preserve"> vyberte první jazyk, ve kterém jsou programy poslouchány.</w:t>
      </w:r>
      <w:r w:rsidR="00EE556A">
        <w:rPr>
          <w:b/>
          <w:bCs/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Druhý zvuk: Stisknutím navigačních tlačítek </w:t>
      </w:r>
      <w:r w:rsidR="00A840F3" w:rsidRPr="000F7F7C">
        <w:rPr>
          <w:noProof/>
          <w:sz w:val="16"/>
          <w:szCs w:val="16"/>
          <w:lang w:eastAsia="cs-CZ"/>
        </w:rPr>
        <w:drawing>
          <wp:inline distT="0" distB="0" distL="0" distR="0" wp14:anchorId="4862A08E" wp14:editId="0AB636DD">
            <wp:extent cx="144780" cy="106680"/>
            <wp:effectExtent l="0" t="0" r="7620" b="7620"/>
            <wp:docPr id="42" name="Obráze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 xml:space="preserve"> vyberte druhý jazyk pro </w:t>
      </w:r>
      <w:bookmarkEnd w:id="0"/>
      <w:r w:rsidRPr="000F7F7C">
        <w:rPr>
          <w:sz w:val="16"/>
          <w:szCs w:val="16"/>
        </w:rPr>
        <w:t>poslech</w:t>
      </w:r>
      <w:r w:rsidR="00A840F3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televizní</w:t>
      </w:r>
      <w:r w:rsidR="00A840F3" w:rsidRPr="000F7F7C">
        <w:rPr>
          <w:sz w:val="16"/>
          <w:szCs w:val="16"/>
        </w:rPr>
        <w:t>ch</w:t>
      </w:r>
      <w:r w:rsidRPr="000F7F7C">
        <w:rPr>
          <w:sz w:val="16"/>
          <w:szCs w:val="16"/>
        </w:rPr>
        <w:t xml:space="preserve"> program</w:t>
      </w:r>
      <w:r w:rsidR="00A840F3" w:rsidRPr="000F7F7C">
        <w:rPr>
          <w:sz w:val="16"/>
          <w:szCs w:val="16"/>
        </w:rPr>
        <w:t>ů</w:t>
      </w:r>
      <w:r w:rsidRPr="000F7F7C">
        <w:rPr>
          <w:sz w:val="16"/>
          <w:szCs w:val="16"/>
        </w:rPr>
        <w:t>.</w:t>
      </w:r>
      <w:r w:rsidR="00EE556A">
        <w:rPr>
          <w:b/>
          <w:bCs/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Teletext: Stisknutím navigačních tlačítek </w:t>
      </w:r>
      <w:r w:rsidR="00A840F3" w:rsidRPr="000F7F7C">
        <w:rPr>
          <w:noProof/>
          <w:sz w:val="16"/>
          <w:szCs w:val="16"/>
          <w:lang w:eastAsia="cs-CZ"/>
        </w:rPr>
        <w:drawing>
          <wp:inline distT="0" distB="0" distL="0" distR="0" wp14:anchorId="4862A08E" wp14:editId="0AB636DD">
            <wp:extent cx="144780" cy="106680"/>
            <wp:effectExtent l="0" t="0" r="7620" b="7620"/>
            <wp:docPr id="43" name="Obráze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 xml:space="preserve"> vyberte jazyk teletextu.</w:t>
      </w:r>
    </w:p>
    <w:p w:rsidR="007C3AC6" w:rsidRPr="00EE556A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>TV SYSTÉM</w:t>
      </w:r>
      <w:r w:rsidR="00EE556A">
        <w:rPr>
          <w:b/>
          <w:bCs/>
          <w:sz w:val="16"/>
          <w:szCs w:val="16"/>
        </w:rPr>
        <w:t xml:space="preserve">: </w:t>
      </w:r>
      <w:r w:rsidRPr="000F7F7C">
        <w:rPr>
          <w:sz w:val="16"/>
          <w:szCs w:val="16"/>
        </w:rPr>
        <w:t>V televizním systému nastavíte konfiguraci videa.</w:t>
      </w:r>
      <w:r w:rsidR="00EE556A">
        <w:rPr>
          <w:b/>
          <w:bCs/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Rozlišení videa: Stiskněte navigační tlačítka </w:t>
      </w:r>
      <w:r w:rsidR="00A840F3" w:rsidRPr="000F7F7C">
        <w:rPr>
          <w:noProof/>
          <w:sz w:val="16"/>
          <w:szCs w:val="16"/>
          <w:lang w:eastAsia="cs-CZ"/>
        </w:rPr>
        <w:drawing>
          <wp:inline distT="0" distB="0" distL="0" distR="0" wp14:anchorId="4862A08E" wp14:editId="0AB636DD">
            <wp:extent cx="144780" cy="106680"/>
            <wp:effectExtent l="0" t="0" r="7620" b="7620"/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>, dokud nezvolíte rozlišení obrazovky.</w:t>
      </w:r>
    </w:p>
    <w:p w:rsidR="003E7999" w:rsidRPr="00EE556A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 xml:space="preserve">Režim vzhledu: Stisknutím navigačních tlačítek </w:t>
      </w:r>
      <w:r w:rsidR="00A840F3" w:rsidRPr="000F7F7C">
        <w:rPr>
          <w:noProof/>
          <w:sz w:val="16"/>
          <w:szCs w:val="16"/>
          <w:lang w:eastAsia="cs-CZ"/>
        </w:rPr>
        <w:drawing>
          <wp:inline distT="0" distB="0" distL="0" distR="0" wp14:anchorId="4862A08E" wp14:editId="0AB636DD">
            <wp:extent cx="144780" cy="106680"/>
            <wp:effectExtent l="0" t="0" r="7620" b="7620"/>
            <wp:docPr id="45" name="Obráze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 xml:space="preserve"> vyberte režim zobrazení</w:t>
      </w:r>
      <w:r w:rsidR="00A840F3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přenos</w:t>
      </w:r>
      <w:r w:rsidR="00A840F3" w:rsidRPr="000F7F7C">
        <w:rPr>
          <w:sz w:val="16"/>
          <w:szCs w:val="16"/>
        </w:rPr>
        <w:t>ů</w:t>
      </w:r>
      <w:r w:rsidRPr="000F7F7C">
        <w:rPr>
          <w:sz w:val="16"/>
          <w:szCs w:val="16"/>
        </w:rPr>
        <w:t>.</w:t>
      </w:r>
    </w:p>
    <w:p w:rsidR="003E7999" w:rsidRPr="000F7F7C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>NASTAVENÍ OBRAZOVKY</w:t>
      </w:r>
      <w:r w:rsidR="00EE556A">
        <w:rPr>
          <w:b/>
          <w:bCs/>
          <w:sz w:val="16"/>
          <w:szCs w:val="16"/>
        </w:rPr>
        <w:t xml:space="preserve">: </w:t>
      </w:r>
      <w:r w:rsidRPr="000F7F7C">
        <w:rPr>
          <w:sz w:val="16"/>
          <w:szCs w:val="16"/>
        </w:rPr>
        <w:t>V NASTAVENÍ OBRAZOVKY je nastavena konfigurace obrazu.</w:t>
      </w:r>
      <w:r w:rsidR="00EE556A">
        <w:rPr>
          <w:b/>
          <w:bCs/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Jas: Stisknutím navigačních tlačítek </w:t>
      </w:r>
      <w:r w:rsidR="00A840F3" w:rsidRPr="000F7F7C">
        <w:rPr>
          <w:noProof/>
          <w:sz w:val="16"/>
          <w:szCs w:val="16"/>
          <w:lang w:eastAsia="cs-CZ"/>
        </w:rPr>
        <w:drawing>
          <wp:inline distT="0" distB="0" distL="0" distR="0" wp14:anchorId="4862A08E" wp14:editId="0AB636DD">
            <wp:extent cx="144780" cy="106680"/>
            <wp:effectExtent l="0" t="0" r="7620" b="7620"/>
            <wp:docPr id="46" name="Obráze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 xml:space="preserve"> změňte jas.</w:t>
      </w:r>
      <w:r w:rsidR="00EE556A">
        <w:rPr>
          <w:b/>
          <w:bCs/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Kontrast: Stisknutím navigačních tlačítek </w:t>
      </w:r>
      <w:r w:rsidR="00A840F3" w:rsidRPr="000F7F7C">
        <w:rPr>
          <w:noProof/>
          <w:sz w:val="16"/>
          <w:szCs w:val="16"/>
          <w:lang w:eastAsia="cs-CZ"/>
        </w:rPr>
        <w:drawing>
          <wp:inline distT="0" distB="0" distL="0" distR="0" wp14:anchorId="4862A08E" wp14:editId="0AB636DD">
            <wp:extent cx="144780" cy="106680"/>
            <wp:effectExtent l="0" t="0" r="7620" b="7620"/>
            <wp:docPr id="50" name="Obráze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 xml:space="preserve"> změňte kontrast.</w:t>
      </w:r>
      <w:r w:rsidR="00EE556A">
        <w:rPr>
          <w:b/>
          <w:bCs/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Sytost: Stisknutím navigačních tlačítek </w:t>
      </w:r>
      <w:r w:rsidR="00A840F3" w:rsidRPr="000F7F7C">
        <w:rPr>
          <w:noProof/>
          <w:sz w:val="16"/>
          <w:szCs w:val="16"/>
          <w:lang w:eastAsia="cs-CZ"/>
        </w:rPr>
        <w:drawing>
          <wp:inline distT="0" distB="0" distL="0" distR="0" wp14:anchorId="4862A08E" wp14:editId="0AB636DD">
            <wp:extent cx="144780" cy="106680"/>
            <wp:effectExtent l="0" t="0" r="7620" b="7620"/>
            <wp:docPr id="47" name="Obráze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 xml:space="preserve"> změníte sytost.</w:t>
      </w:r>
      <w:r w:rsidR="00EE556A">
        <w:rPr>
          <w:b/>
          <w:bCs/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Barva: Stisknutím navigačních tlačítek </w:t>
      </w:r>
      <w:r w:rsidR="00A840F3" w:rsidRPr="000F7F7C">
        <w:rPr>
          <w:noProof/>
          <w:sz w:val="16"/>
          <w:szCs w:val="16"/>
          <w:lang w:eastAsia="cs-CZ"/>
        </w:rPr>
        <w:drawing>
          <wp:inline distT="0" distB="0" distL="0" distR="0" wp14:anchorId="4862A08E" wp14:editId="0AB636DD">
            <wp:extent cx="144780" cy="106680"/>
            <wp:effectExtent l="0" t="0" r="7620" b="7620"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 xml:space="preserve"> změňte barvu.</w:t>
      </w:r>
      <w:r w:rsidR="00EE556A">
        <w:rPr>
          <w:b/>
          <w:bCs/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Ostrost: Stisknutím navigačních tlačítek </w:t>
      </w:r>
      <w:r w:rsidR="00A840F3" w:rsidRPr="000F7F7C">
        <w:rPr>
          <w:noProof/>
          <w:sz w:val="16"/>
          <w:szCs w:val="16"/>
          <w:lang w:eastAsia="cs-CZ"/>
        </w:rPr>
        <w:drawing>
          <wp:inline distT="0" distB="0" distL="0" distR="0" wp14:anchorId="4862A08E" wp14:editId="0AB636DD">
            <wp:extent cx="144780" cy="106680"/>
            <wp:effectExtent l="0" t="0" r="7620" b="7620"/>
            <wp:docPr id="49" name="Obráze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 xml:space="preserve"> změňte ostrost.</w:t>
      </w:r>
    </w:p>
    <w:p w:rsidR="007C3AC6" w:rsidRPr="00EE556A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>NASTAV</w:t>
      </w:r>
      <w:r w:rsidR="00A840F3" w:rsidRPr="000F7F7C">
        <w:rPr>
          <w:b/>
          <w:bCs/>
          <w:sz w:val="16"/>
          <w:szCs w:val="16"/>
        </w:rPr>
        <w:t>ENÍ</w:t>
      </w:r>
      <w:r w:rsidRPr="000F7F7C">
        <w:rPr>
          <w:b/>
          <w:bCs/>
          <w:sz w:val="16"/>
          <w:szCs w:val="16"/>
        </w:rPr>
        <w:t xml:space="preserve"> MÍSTNÍ</w:t>
      </w:r>
      <w:r w:rsidR="00A840F3" w:rsidRPr="000F7F7C">
        <w:rPr>
          <w:b/>
          <w:bCs/>
          <w:sz w:val="16"/>
          <w:szCs w:val="16"/>
        </w:rPr>
        <w:t>HO</w:t>
      </w:r>
      <w:r w:rsidRPr="000F7F7C">
        <w:rPr>
          <w:b/>
          <w:bCs/>
          <w:sz w:val="16"/>
          <w:szCs w:val="16"/>
        </w:rPr>
        <w:t xml:space="preserve"> ČAS</w:t>
      </w:r>
      <w:r w:rsidR="00A840F3" w:rsidRPr="000F7F7C">
        <w:rPr>
          <w:b/>
          <w:bCs/>
          <w:sz w:val="16"/>
          <w:szCs w:val="16"/>
        </w:rPr>
        <w:t>U</w:t>
      </w:r>
      <w:r w:rsidR="00EE556A">
        <w:rPr>
          <w:b/>
          <w:bCs/>
          <w:sz w:val="16"/>
          <w:szCs w:val="16"/>
        </w:rPr>
        <w:t xml:space="preserve">: </w:t>
      </w:r>
      <w:r w:rsidRPr="000F7F7C">
        <w:rPr>
          <w:sz w:val="16"/>
          <w:szCs w:val="16"/>
        </w:rPr>
        <w:t>V SET LOCAL TIME nastavíte systémov</w:t>
      </w:r>
      <w:r w:rsidR="00A840F3" w:rsidRPr="000F7F7C">
        <w:rPr>
          <w:sz w:val="16"/>
          <w:szCs w:val="16"/>
        </w:rPr>
        <w:t>ý</w:t>
      </w:r>
      <w:r w:rsidRPr="000F7F7C">
        <w:rPr>
          <w:sz w:val="16"/>
          <w:szCs w:val="16"/>
        </w:rPr>
        <w:t xml:space="preserve"> datum a čas.</w:t>
      </w:r>
      <w:r w:rsidR="00EE556A">
        <w:rPr>
          <w:b/>
          <w:bCs/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Region: Stisknutím navigačních tlačítek </w:t>
      </w:r>
      <w:r w:rsidR="00A840F3" w:rsidRPr="000F7F7C">
        <w:rPr>
          <w:noProof/>
          <w:sz w:val="16"/>
          <w:szCs w:val="16"/>
          <w:lang w:eastAsia="cs-CZ"/>
        </w:rPr>
        <w:drawing>
          <wp:inline distT="0" distB="0" distL="0" distR="0" wp14:anchorId="4862A08E" wp14:editId="0AB636DD">
            <wp:extent cx="144780" cy="106680"/>
            <wp:effectExtent l="0" t="0" r="7620" b="7620"/>
            <wp:docPr id="51" name="Obráze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 xml:space="preserve"> vyberte zemi, kde se nacházíte</w:t>
      </w:r>
    </w:p>
    <w:p w:rsidR="007C3AC6" w:rsidRPr="00EE556A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>NASTAVENÍ ČASOVAČE</w:t>
      </w:r>
      <w:r w:rsidR="00EE556A">
        <w:rPr>
          <w:b/>
          <w:bCs/>
          <w:sz w:val="16"/>
          <w:szCs w:val="16"/>
        </w:rPr>
        <w:t xml:space="preserve">: </w:t>
      </w:r>
      <w:r w:rsidRPr="000F7F7C">
        <w:rPr>
          <w:sz w:val="16"/>
          <w:szCs w:val="16"/>
        </w:rPr>
        <w:t>V NASTAVENÍ ČASOVAČE jsou nastaveny požadované plány přenosu.</w:t>
      </w:r>
      <w:r w:rsidR="00EE556A">
        <w:rPr>
          <w:b/>
          <w:bCs/>
          <w:sz w:val="16"/>
          <w:szCs w:val="16"/>
        </w:rPr>
        <w:t xml:space="preserve"> </w:t>
      </w:r>
      <w:r w:rsidRPr="000F7F7C">
        <w:rPr>
          <w:sz w:val="16"/>
          <w:szCs w:val="16"/>
        </w:rPr>
        <w:t>Vyberte programovací číslo a stiskněte tlačítko OK.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Nastavte programování změnou různých parametrů:</w:t>
      </w:r>
      <w:r w:rsidR="00EE556A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Režim časovače: nastavte programování stisknutím tlačítka</w:t>
      </w:r>
      <w:r w:rsidR="00A840F3" w:rsidRPr="000F7F7C">
        <w:rPr>
          <w:sz w:val="16"/>
          <w:szCs w:val="16"/>
        </w:rPr>
        <w:t xml:space="preserve"> play</w:t>
      </w:r>
      <w:r w:rsidRPr="000F7F7C">
        <w:rPr>
          <w:sz w:val="16"/>
          <w:szCs w:val="16"/>
        </w:rPr>
        <w:t>; můžete si vybrat mezi OFF, DENNĚ</w:t>
      </w:r>
      <w:r w:rsidR="00A840F3" w:rsidRPr="000F7F7C">
        <w:rPr>
          <w:sz w:val="16"/>
          <w:szCs w:val="16"/>
        </w:rPr>
        <w:t xml:space="preserve"> aj</w:t>
      </w:r>
      <w:r w:rsidRPr="000F7F7C">
        <w:rPr>
          <w:sz w:val="16"/>
          <w:szCs w:val="16"/>
        </w:rPr>
        <w:t>.</w:t>
      </w:r>
    </w:p>
    <w:p w:rsidR="003E7999" w:rsidRPr="00EE556A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V případě plánovaného nahrávání (nastavení REGI</w:t>
      </w:r>
      <w:r w:rsidR="00A840F3" w:rsidRPr="000F7F7C">
        <w:rPr>
          <w:sz w:val="16"/>
          <w:szCs w:val="16"/>
        </w:rPr>
        <w:t>S</w:t>
      </w:r>
      <w:r w:rsidRPr="000F7F7C">
        <w:rPr>
          <w:sz w:val="16"/>
          <w:szCs w:val="16"/>
        </w:rPr>
        <w:t>TRA) na jiný kanál než ten</w:t>
      </w:r>
      <w:r w:rsidR="00A840F3" w:rsidRPr="000F7F7C">
        <w:rPr>
          <w:sz w:val="16"/>
          <w:szCs w:val="16"/>
        </w:rPr>
        <w:t>, který sledujete.</w:t>
      </w:r>
      <w:r w:rsidR="00EE556A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Na displeji se automaticky přepne na nahraný kanál. Jednou</w:t>
      </w:r>
      <w:r w:rsidR="00A840F3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po </w:t>
      </w:r>
      <w:r w:rsidR="00A840F3" w:rsidRPr="000F7F7C">
        <w:rPr>
          <w:sz w:val="16"/>
          <w:szCs w:val="16"/>
        </w:rPr>
        <w:t>nahrávání</w:t>
      </w:r>
      <w:r w:rsidRPr="000F7F7C">
        <w:rPr>
          <w:sz w:val="16"/>
          <w:szCs w:val="16"/>
        </w:rPr>
        <w:t xml:space="preserve"> budete dotázáni, zda chcete zůstat na registrovaném kanálu nebo chcete vypnout</w:t>
      </w:r>
      <w:r w:rsidR="00A840F3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v dekodéru. Pokud se do 10 sekund nerozhodne</w:t>
      </w:r>
      <w:r w:rsidR="00A840F3" w:rsidRPr="000F7F7C">
        <w:rPr>
          <w:sz w:val="16"/>
          <w:szCs w:val="16"/>
        </w:rPr>
        <w:t>te</w:t>
      </w:r>
      <w:r w:rsidRPr="000F7F7C">
        <w:rPr>
          <w:sz w:val="16"/>
          <w:szCs w:val="16"/>
        </w:rPr>
        <w:t xml:space="preserve">, dekodér </w:t>
      </w:r>
      <w:r w:rsidRPr="000F7F7C">
        <w:rPr>
          <w:sz w:val="16"/>
          <w:szCs w:val="16"/>
        </w:rPr>
        <w:lastRenderedPageBreak/>
        <w:t>se vypne.</w:t>
      </w:r>
      <w:r w:rsidR="00EE556A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Během plánovaného nahrávání není možné měnit kanály, s výjimkou kanálů</w:t>
      </w:r>
      <w:r w:rsidR="00EE556A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součástí stejné přijímací frekvence.</w:t>
      </w:r>
      <w:r w:rsidR="00EE556A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Datum alarmu: pomocí tlačítek set nastavte datum programování ve formátu rok / měsíc / den</w:t>
      </w:r>
      <w:r w:rsidR="00EE556A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pro pohyb a numerická klávesnice pro změnu.</w:t>
      </w:r>
    </w:p>
    <w:p w:rsidR="007C3AC6" w:rsidRPr="000F7F7C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>Rodičovská kontrola</w:t>
      </w:r>
      <w:r w:rsidR="00B51C45" w:rsidRPr="000F7F7C">
        <w:rPr>
          <w:b/>
          <w:bCs/>
          <w:sz w:val="16"/>
          <w:szCs w:val="16"/>
        </w:rPr>
        <w:t xml:space="preserve">: </w:t>
      </w:r>
      <w:r w:rsidRPr="000F7F7C">
        <w:rPr>
          <w:sz w:val="16"/>
          <w:szCs w:val="16"/>
        </w:rPr>
        <w:t>jsou nastaveny bezpečnostní parametry.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Pro přístup k funkci DĚTSKÝ ZÁMEK zadejte bezpečnostní kód (výchozí 0000).</w:t>
      </w:r>
      <w:r w:rsidR="00EE556A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 </w:t>
      </w:r>
      <w:r w:rsidR="00396072" w:rsidRPr="000F7F7C">
        <w:rPr>
          <w:sz w:val="16"/>
          <w:szCs w:val="16"/>
        </w:rPr>
        <w:t xml:space="preserve">Zámek </w:t>
      </w:r>
      <w:r w:rsidRPr="000F7F7C">
        <w:rPr>
          <w:sz w:val="16"/>
          <w:szCs w:val="16"/>
        </w:rPr>
        <w:t xml:space="preserve">MENU: Stisknutím tlačítek </w:t>
      </w:r>
      <w:r w:rsidR="00396072" w:rsidRPr="000F7F7C">
        <w:rPr>
          <w:noProof/>
          <w:sz w:val="16"/>
          <w:szCs w:val="16"/>
          <w:lang w:eastAsia="cs-CZ"/>
        </w:rPr>
        <w:drawing>
          <wp:inline distT="0" distB="0" distL="0" distR="0" wp14:anchorId="4862A08E" wp14:editId="0AB636DD">
            <wp:extent cx="144780" cy="106680"/>
            <wp:effectExtent l="0" t="0" r="7620" b="7620"/>
            <wp:docPr id="55" name="Obráze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 xml:space="preserve"> aktivujte nebo deaktivujte přístup k HLAVNÍMU MENU.</w:t>
      </w:r>
      <w:r w:rsidR="00EE556A">
        <w:rPr>
          <w:sz w:val="16"/>
          <w:szCs w:val="16"/>
        </w:rPr>
        <w:t xml:space="preserve"> </w:t>
      </w:r>
      <w:r w:rsidR="00CE1690" w:rsidRPr="000F7F7C">
        <w:rPr>
          <w:sz w:val="16"/>
          <w:szCs w:val="16"/>
        </w:rPr>
        <w:t>Výběr zámku</w:t>
      </w:r>
      <w:r w:rsidRPr="000F7F7C">
        <w:rPr>
          <w:sz w:val="16"/>
          <w:szCs w:val="16"/>
        </w:rPr>
        <w:t>: umožňuje vybrat požadovanou úroveň zámku podle věku. Můžete si vybrat</w:t>
      </w:r>
      <w:r w:rsidR="00B51C45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mezi </w:t>
      </w:r>
      <w:proofErr w:type="spellStart"/>
      <w:r w:rsidRPr="000F7F7C">
        <w:rPr>
          <w:sz w:val="16"/>
          <w:szCs w:val="16"/>
        </w:rPr>
        <w:t>Off</w:t>
      </w:r>
      <w:proofErr w:type="spellEnd"/>
      <w:r w:rsidRPr="000F7F7C">
        <w:rPr>
          <w:sz w:val="16"/>
          <w:szCs w:val="16"/>
        </w:rPr>
        <w:t xml:space="preserve"> a </w:t>
      </w:r>
      <w:proofErr w:type="spellStart"/>
      <w:r w:rsidRPr="000F7F7C">
        <w:rPr>
          <w:sz w:val="16"/>
          <w:szCs w:val="16"/>
        </w:rPr>
        <w:t>level</w:t>
      </w:r>
      <w:proofErr w:type="spellEnd"/>
      <w:r w:rsidRPr="000F7F7C">
        <w:rPr>
          <w:sz w:val="16"/>
          <w:szCs w:val="16"/>
        </w:rPr>
        <w:t xml:space="preserve"> 10 až level 18.</w:t>
      </w:r>
    </w:p>
    <w:p w:rsidR="003E7999" w:rsidRPr="00EE556A" w:rsidRDefault="00CE1690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-</w:t>
      </w:r>
      <w:r w:rsidR="007C3AC6" w:rsidRPr="000F7F7C">
        <w:rPr>
          <w:sz w:val="16"/>
          <w:szCs w:val="16"/>
        </w:rPr>
        <w:t xml:space="preserve"> NOVÉ HESLO: zadejte nový kód.</w:t>
      </w:r>
      <w:r w:rsidR="00EE556A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-</w:t>
      </w:r>
      <w:r w:rsidR="007C3AC6" w:rsidRPr="000F7F7C">
        <w:rPr>
          <w:sz w:val="16"/>
          <w:szCs w:val="16"/>
        </w:rPr>
        <w:t xml:space="preserve"> POTVRZENÍ: zadejte nový kód pro potvrzení.</w:t>
      </w:r>
    </w:p>
    <w:p w:rsidR="003E7999" w:rsidRPr="000F7F7C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>NASTAVENÍ OSD</w:t>
      </w:r>
      <w:r w:rsidR="00B51C45" w:rsidRPr="000F7F7C">
        <w:rPr>
          <w:b/>
          <w:bCs/>
          <w:sz w:val="16"/>
          <w:szCs w:val="16"/>
        </w:rPr>
        <w:t xml:space="preserve">: </w:t>
      </w:r>
      <w:r w:rsidRPr="000F7F7C">
        <w:rPr>
          <w:sz w:val="16"/>
          <w:szCs w:val="16"/>
        </w:rPr>
        <w:t>V OSD NASTAVENÍ jsou nastaveny bezpečnostní parametry.</w:t>
      </w:r>
      <w:r w:rsidR="00B51C45" w:rsidRPr="000F7F7C">
        <w:rPr>
          <w:b/>
          <w:bCs/>
          <w:sz w:val="16"/>
          <w:szCs w:val="16"/>
        </w:rPr>
        <w:t xml:space="preserve"> </w:t>
      </w:r>
      <w:r w:rsidR="00CE1690" w:rsidRPr="000F7F7C">
        <w:rPr>
          <w:sz w:val="16"/>
          <w:szCs w:val="16"/>
        </w:rPr>
        <w:t>-</w:t>
      </w:r>
      <w:r w:rsidRPr="000F7F7C">
        <w:rPr>
          <w:sz w:val="16"/>
          <w:szCs w:val="16"/>
        </w:rPr>
        <w:t xml:space="preserve"> OSD TIME: stisknutím tlačítek </w:t>
      </w:r>
      <w:r w:rsidR="00CE1690" w:rsidRPr="000F7F7C">
        <w:rPr>
          <w:noProof/>
          <w:sz w:val="16"/>
          <w:szCs w:val="16"/>
          <w:lang w:eastAsia="cs-CZ"/>
        </w:rPr>
        <w:drawing>
          <wp:inline distT="0" distB="0" distL="0" distR="0" wp14:anchorId="4862A08E" wp14:editId="0AB636DD">
            <wp:extent cx="144780" cy="106680"/>
            <wp:effectExtent l="0" t="0" r="7620" b="7620"/>
            <wp:docPr id="56" name="Obráze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 xml:space="preserve"> vyberte dobu setrvání v oknech s informacemi o kanálech</w:t>
      </w:r>
      <w:r w:rsidR="00B51C45" w:rsidRPr="000F7F7C">
        <w:rPr>
          <w:b/>
          <w:bCs/>
          <w:sz w:val="16"/>
          <w:szCs w:val="16"/>
        </w:rPr>
        <w:t xml:space="preserve"> </w:t>
      </w:r>
      <w:r w:rsidRPr="000F7F7C">
        <w:rPr>
          <w:sz w:val="16"/>
          <w:szCs w:val="16"/>
        </w:rPr>
        <w:t>na obrazovce.</w:t>
      </w:r>
    </w:p>
    <w:p w:rsidR="003E7999" w:rsidRPr="000F7F7C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>OBLÍBENÉ</w:t>
      </w:r>
      <w:r w:rsidR="00B51C45" w:rsidRPr="000F7F7C">
        <w:rPr>
          <w:b/>
          <w:bCs/>
          <w:sz w:val="16"/>
          <w:szCs w:val="16"/>
        </w:rPr>
        <w:t xml:space="preserve">: </w:t>
      </w:r>
      <w:r w:rsidRPr="000F7F7C">
        <w:rPr>
          <w:sz w:val="16"/>
          <w:szCs w:val="16"/>
        </w:rPr>
        <w:t xml:space="preserve">V aplikaci </w:t>
      </w:r>
      <w:r w:rsidR="00CE1690" w:rsidRPr="000F7F7C">
        <w:rPr>
          <w:sz w:val="16"/>
          <w:szCs w:val="16"/>
        </w:rPr>
        <w:t>Oblíbené</w:t>
      </w:r>
      <w:r w:rsidRPr="000F7F7C">
        <w:rPr>
          <w:sz w:val="16"/>
          <w:szCs w:val="16"/>
        </w:rPr>
        <w:t xml:space="preserve"> jsou upraveny názvy 8 seznamů oblíbených kanálů. Ve výchozím nastavení je 8 seznamů pojmenováno Oblíbené 1, Oblíbené 2 atd. Chcete-li změnit název, stiskněte navigační tlačítka </w:t>
      </w:r>
      <w:r w:rsidR="00CE1690" w:rsidRPr="000F7F7C">
        <w:rPr>
          <w:noProof/>
          <w:sz w:val="16"/>
          <w:szCs w:val="16"/>
          <w:lang w:eastAsia="cs-CZ"/>
        </w:rPr>
        <w:drawing>
          <wp:inline distT="0" distB="0" distL="0" distR="0" wp14:anchorId="4862A08E" wp14:editId="0AB636DD">
            <wp:extent cx="144780" cy="106680"/>
            <wp:effectExtent l="0" t="0" r="7620" b="7620"/>
            <wp:docPr id="58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>, dokud nevyberete seznam, který chcete přejmenovat, a stiskněte klávesu OK. Přejmenujte seznam</w:t>
      </w:r>
      <w:r w:rsidR="00CE1690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pomocí numerické klávesnice a indikací, které se objeví na obrazovce.</w:t>
      </w:r>
    </w:p>
    <w:p w:rsidR="007C3AC6" w:rsidRPr="00EE556A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>OSTATNÍ</w:t>
      </w:r>
      <w:r w:rsidR="00B51C45" w:rsidRPr="000F7F7C">
        <w:rPr>
          <w:b/>
          <w:bCs/>
          <w:sz w:val="16"/>
          <w:szCs w:val="16"/>
        </w:rPr>
        <w:t xml:space="preserve">: </w:t>
      </w:r>
      <w:r w:rsidRPr="000F7F7C">
        <w:rPr>
          <w:sz w:val="16"/>
          <w:szCs w:val="16"/>
        </w:rPr>
        <w:t>V OSTATNÍCH se nastavují sekundární parametry.</w:t>
      </w:r>
      <w:r w:rsidR="00EE556A">
        <w:rPr>
          <w:b/>
          <w:bCs/>
          <w:sz w:val="16"/>
          <w:szCs w:val="16"/>
        </w:rPr>
        <w:t xml:space="preserve"> </w:t>
      </w:r>
      <w:r w:rsidR="00CE1690" w:rsidRPr="000F7F7C">
        <w:rPr>
          <w:sz w:val="16"/>
          <w:szCs w:val="16"/>
        </w:rPr>
        <w:t>Anténa</w:t>
      </w:r>
      <w:r w:rsidRPr="000F7F7C">
        <w:rPr>
          <w:sz w:val="16"/>
          <w:szCs w:val="16"/>
        </w:rPr>
        <w:t xml:space="preserve">: Stisknutím tlačítek </w:t>
      </w:r>
      <w:r w:rsidR="00CE1690" w:rsidRPr="000F7F7C">
        <w:rPr>
          <w:noProof/>
          <w:sz w:val="16"/>
          <w:szCs w:val="16"/>
          <w:lang w:eastAsia="cs-CZ"/>
        </w:rPr>
        <w:drawing>
          <wp:inline distT="0" distB="0" distL="0" distR="0" wp14:anchorId="4862A08E" wp14:editId="0AB636DD">
            <wp:extent cx="144780" cy="106680"/>
            <wp:effectExtent l="0" t="0" r="7620" b="7620"/>
            <wp:docPr id="59" name="Obráze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 xml:space="preserve"> aktivujete funkci (ON), pokud používáte</w:t>
      </w:r>
      <w:r w:rsidR="00964755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zesílenou anténu, jinak ji nechte vypnutou.</w:t>
      </w:r>
      <w:r w:rsidR="00EE556A">
        <w:rPr>
          <w:b/>
          <w:bCs/>
          <w:sz w:val="16"/>
          <w:szCs w:val="16"/>
        </w:rPr>
        <w:t xml:space="preserve"> </w:t>
      </w:r>
      <w:r w:rsidR="00CE1690" w:rsidRPr="000F7F7C">
        <w:rPr>
          <w:sz w:val="16"/>
          <w:szCs w:val="16"/>
        </w:rPr>
        <w:t>-</w:t>
      </w:r>
      <w:r w:rsidRPr="000F7F7C">
        <w:rPr>
          <w:sz w:val="16"/>
          <w:szCs w:val="16"/>
        </w:rPr>
        <w:t xml:space="preserve">TYP PŘENOSU: Stisknutím tlačítek </w:t>
      </w:r>
      <w:r w:rsidR="00CE1690" w:rsidRPr="000F7F7C">
        <w:rPr>
          <w:noProof/>
          <w:sz w:val="16"/>
          <w:szCs w:val="16"/>
          <w:lang w:eastAsia="cs-CZ"/>
        </w:rPr>
        <w:drawing>
          <wp:inline distT="0" distB="0" distL="0" distR="0" wp14:anchorId="4862A08E" wp14:editId="0AB636DD">
            <wp:extent cx="144780" cy="106680"/>
            <wp:effectExtent l="0" t="0" r="7620" b="7620"/>
            <wp:docPr id="60" name="Obráze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 xml:space="preserve"> přejděte na VŠECHNY, ZDARMA nebo KÓDOVANÉ.</w:t>
      </w:r>
      <w:r w:rsidR="00EE556A">
        <w:rPr>
          <w:b/>
          <w:bCs/>
          <w:sz w:val="16"/>
          <w:szCs w:val="16"/>
        </w:rPr>
        <w:t xml:space="preserve"> </w:t>
      </w:r>
      <w:r w:rsidR="00CE1690" w:rsidRPr="000F7F7C">
        <w:rPr>
          <w:sz w:val="16"/>
          <w:szCs w:val="16"/>
        </w:rPr>
        <w:t>-</w:t>
      </w:r>
      <w:r w:rsidRPr="000F7F7C">
        <w:rPr>
          <w:sz w:val="16"/>
          <w:szCs w:val="16"/>
        </w:rPr>
        <w:t xml:space="preserve"> AD SERVICE: stisknutím tlačítek: aktivujete (ON) nebo deaktivujete (OFF) trasování popisu</w:t>
      </w:r>
      <w:r w:rsidR="003E7999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zvuk pro nevidomé (pokud je vysílán programem).</w:t>
      </w:r>
      <w:r w:rsidR="00EE556A">
        <w:rPr>
          <w:b/>
          <w:bCs/>
          <w:sz w:val="16"/>
          <w:szCs w:val="16"/>
        </w:rPr>
        <w:t xml:space="preserve"> </w:t>
      </w:r>
      <w:r w:rsidR="00CE1690" w:rsidRPr="000F7F7C">
        <w:rPr>
          <w:sz w:val="16"/>
          <w:szCs w:val="16"/>
        </w:rPr>
        <w:t>-</w:t>
      </w:r>
      <w:r w:rsidRPr="000F7F7C">
        <w:rPr>
          <w:sz w:val="16"/>
          <w:szCs w:val="16"/>
        </w:rPr>
        <w:t xml:space="preserve"> POUŽÍVEJTE JAKO VÝCHOZÍ: stisknutím tlačítek </w:t>
      </w:r>
      <w:r w:rsidR="00CE1690" w:rsidRPr="000F7F7C">
        <w:rPr>
          <w:noProof/>
          <w:sz w:val="16"/>
          <w:szCs w:val="16"/>
          <w:lang w:eastAsia="cs-CZ"/>
        </w:rPr>
        <w:drawing>
          <wp:inline distT="0" distB="0" distL="0" distR="0" wp14:anchorId="4862A08E" wp14:editId="0AB636DD">
            <wp:extent cx="144780" cy="106680"/>
            <wp:effectExtent l="0" t="0" r="7620" b="7620"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 xml:space="preserve"> aktivujte (ON) nebo deaktivujte (OFF) použití</w:t>
      </w:r>
      <w:r w:rsidR="003E7999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služby AD SERVICE jako výchozí.</w:t>
      </w:r>
      <w:r w:rsidR="00EE556A">
        <w:rPr>
          <w:b/>
          <w:bCs/>
          <w:sz w:val="16"/>
          <w:szCs w:val="16"/>
        </w:rPr>
        <w:t xml:space="preserve"> </w:t>
      </w:r>
      <w:r w:rsidR="00CE1690" w:rsidRPr="000F7F7C">
        <w:rPr>
          <w:sz w:val="16"/>
          <w:szCs w:val="16"/>
        </w:rPr>
        <w:t>-</w:t>
      </w:r>
      <w:r w:rsidRPr="000F7F7C">
        <w:rPr>
          <w:sz w:val="16"/>
          <w:szCs w:val="16"/>
        </w:rPr>
        <w:t xml:space="preserve"> OFFSET VOLUME AD: stisknutím tlačítek </w:t>
      </w:r>
      <w:r w:rsidR="00CE1690" w:rsidRPr="000F7F7C">
        <w:rPr>
          <w:noProof/>
          <w:sz w:val="16"/>
          <w:szCs w:val="16"/>
          <w:lang w:eastAsia="cs-CZ"/>
        </w:rPr>
        <w:drawing>
          <wp:inline distT="0" distB="0" distL="0" distR="0" wp14:anchorId="4862A08E" wp14:editId="0AB636DD">
            <wp:extent cx="144780" cy="106680"/>
            <wp:effectExtent l="0" t="0" r="7620" b="7620"/>
            <wp:docPr id="62" name="Obráze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 xml:space="preserve"> upravte hlasitost AD stopy.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Poznámka: POUŽÍVEJTE JAKO DEFAULT a OFFSET VOLUME AD jsou pouze nastavitelná nastavení</w:t>
      </w:r>
      <w:r w:rsidR="003E7999" w:rsidRPr="000F7F7C">
        <w:rPr>
          <w:sz w:val="16"/>
          <w:szCs w:val="16"/>
        </w:rPr>
        <w:t xml:space="preserve"> </w:t>
      </w:r>
      <w:proofErr w:type="spellStart"/>
      <w:r w:rsidRPr="000F7F7C">
        <w:rPr>
          <w:sz w:val="16"/>
          <w:szCs w:val="16"/>
        </w:rPr>
        <w:t>nastavení</w:t>
      </w:r>
      <w:proofErr w:type="spellEnd"/>
      <w:r w:rsidRPr="000F7F7C">
        <w:rPr>
          <w:sz w:val="16"/>
          <w:szCs w:val="16"/>
        </w:rPr>
        <w:t xml:space="preserve"> AD SERVICE na ON</w:t>
      </w:r>
    </w:p>
    <w:p w:rsidR="003E7999" w:rsidRPr="000F7F7C" w:rsidRDefault="00CE1690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-</w:t>
      </w:r>
      <w:r w:rsidR="007C3AC6" w:rsidRPr="000F7F7C">
        <w:rPr>
          <w:sz w:val="16"/>
          <w:szCs w:val="16"/>
        </w:rPr>
        <w:t xml:space="preserve"> PO STOP PWER: stisknutím tlačítek </w:t>
      </w:r>
      <w:r w:rsidRPr="000F7F7C">
        <w:rPr>
          <w:noProof/>
          <w:sz w:val="16"/>
          <w:szCs w:val="16"/>
          <w:lang w:eastAsia="cs-CZ"/>
        </w:rPr>
        <w:drawing>
          <wp:inline distT="0" distB="0" distL="0" distR="0" wp14:anchorId="4862A08E" wp14:editId="0AB636DD">
            <wp:extent cx="144780" cy="106680"/>
            <wp:effectExtent l="0" t="0" r="7620" b="7620"/>
            <wp:docPr id="63" name="Obrázek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AC6" w:rsidRPr="000F7F7C">
        <w:rPr>
          <w:sz w:val="16"/>
          <w:szCs w:val="16"/>
        </w:rPr>
        <w:t xml:space="preserve"> nastavíte, zda se dekodér po výpadku napájení </w:t>
      </w:r>
      <w:proofErr w:type="gramStart"/>
      <w:r w:rsidR="007C3AC6" w:rsidRPr="000F7F7C">
        <w:rPr>
          <w:sz w:val="16"/>
          <w:szCs w:val="16"/>
        </w:rPr>
        <w:t>dostane</w:t>
      </w:r>
      <w:proofErr w:type="gramEnd"/>
      <w:r w:rsidR="003E7999" w:rsidRPr="000F7F7C">
        <w:rPr>
          <w:sz w:val="16"/>
          <w:szCs w:val="16"/>
        </w:rPr>
        <w:t xml:space="preserve"> </w:t>
      </w:r>
      <w:r w:rsidR="007C3AC6" w:rsidRPr="000F7F7C">
        <w:rPr>
          <w:sz w:val="16"/>
          <w:szCs w:val="16"/>
        </w:rPr>
        <w:t xml:space="preserve">by </w:t>
      </w:r>
      <w:proofErr w:type="gramStart"/>
      <w:r w:rsidR="007C3AC6" w:rsidRPr="000F7F7C">
        <w:rPr>
          <w:sz w:val="16"/>
          <w:szCs w:val="16"/>
        </w:rPr>
        <w:t>měl</w:t>
      </w:r>
      <w:proofErr w:type="gramEnd"/>
      <w:r w:rsidR="007C3AC6" w:rsidRPr="000F7F7C">
        <w:rPr>
          <w:sz w:val="16"/>
          <w:szCs w:val="16"/>
        </w:rPr>
        <w:t xml:space="preserve"> zapnout poslední zobrazený kanál (RESTART TO LAST CHANNEL) nebo v pohotovostním režimu (RESTARTDO STANDBY).</w:t>
      </w:r>
    </w:p>
    <w:p w:rsidR="003E7999" w:rsidRPr="00EE556A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>10.5 PŘEHRÁVAČ MÉDIÍ</w:t>
      </w:r>
      <w:r w:rsidR="00EE556A">
        <w:rPr>
          <w:b/>
          <w:bCs/>
          <w:sz w:val="16"/>
          <w:szCs w:val="16"/>
        </w:rPr>
        <w:t xml:space="preserve"> </w:t>
      </w:r>
      <w:r w:rsidR="00CE1690" w:rsidRPr="000F7F7C">
        <w:rPr>
          <w:sz w:val="16"/>
          <w:szCs w:val="16"/>
        </w:rPr>
        <w:t>-</w:t>
      </w:r>
      <w:r w:rsidRPr="000F7F7C">
        <w:rPr>
          <w:sz w:val="16"/>
          <w:szCs w:val="16"/>
        </w:rPr>
        <w:t xml:space="preserve"> Stisknutím tlačítka MENU přejděte do HLAVNÍHO MENU.</w:t>
      </w:r>
      <w:r w:rsidR="00EE556A">
        <w:rPr>
          <w:b/>
          <w:bCs/>
          <w:sz w:val="16"/>
          <w:szCs w:val="16"/>
        </w:rPr>
        <w:t xml:space="preserve"> </w:t>
      </w:r>
      <w:r w:rsidR="00CE1690" w:rsidRPr="000F7F7C">
        <w:rPr>
          <w:sz w:val="16"/>
          <w:szCs w:val="16"/>
        </w:rPr>
        <w:t>-</w:t>
      </w:r>
      <w:r w:rsidRPr="000F7F7C">
        <w:rPr>
          <w:sz w:val="16"/>
          <w:szCs w:val="16"/>
        </w:rPr>
        <w:t xml:space="preserve"> Stiskněte navigační tlačítka </w:t>
      </w:r>
      <w:r w:rsidR="00CE1690" w:rsidRPr="000F7F7C">
        <w:rPr>
          <w:noProof/>
          <w:sz w:val="16"/>
          <w:szCs w:val="16"/>
          <w:lang w:eastAsia="cs-CZ"/>
        </w:rPr>
        <w:drawing>
          <wp:inline distT="0" distB="0" distL="0" distR="0" wp14:anchorId="4862A08E" wp14:editId="0AB636DD">
            <wp:extent cx="144780" cy="106680"/>
            <wp:effectExtent l="0" t="0" r="7620" b="7620"/>
            <wp:docPr id="64" name="Obrázek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>, dokud nevyberete položku MEDIA CENTER, a poté stiskněte tlačítko OK.</w:t>
      </w:r>
      <w:r w:rsidR="00964755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PVR, VIDEO, MUSIC A </w:t>
      </w:r>
      <w:r w:rsidR="00964755" w:rsidRPr="000F7F7C">
        <w:rPr>
          <w:sz w:val="16"/>
          <w:szCs w:val="16"/>
        </w:rPr>
        <w:t>Obrázky (</w:t>
      </w:r>
      <w:r w:rsidRPr="000F7F7C">
        <w:rPr>
          <w:sz w:val="16"/>
          <w:szCs w:val="16"/>
        </w:rPr>
        <w:t>Viz Kapitola 13 OPERACE S USB ZAŘÍZENÍ</w:t>
      </w:r>
      <w:r w:rsidR="00964755" w:rsidRPr="000F7F7C">
        <w:rPr>
          <w:sz w:val="16"/>
          <w:szCs w:val="16"/>
        </w:rPr>
        <w:t>)</w:t>
      </w:r>
    </w:p>
    <w:p w:rsidR="003E7999" w:rsidRPr="000F7F7C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>INFORMACE O PAMĚTI ISR</w:t>
      </w:r>
      <w:r w:rsidR="003E7999" w:rsidRPr="000F7F7C">
        <w:rPr>
          <w:b/>
          <w:bCs/>
          <w:sz w:val="16"/>
          <w:szCs w:val="16"/>
        </w:rPr>
        <w:t xml:space="preserve">: </w:t>
      </w:r>
      <w:r w:rsidRPr="000F7F7C">
        <w:rPr>
          <w:sz w:val="16"/>
          <w:szCs w:val="16"/>
        </w:rPr>
        <w:t>Zobrazí se informace o připojeném zařízení USB, například celkový prostor, zbývající prostor</w:t>
      </w:r>
      <w:r w:rsidR="003E7999" w:rsidRPr="000F7F7C">
        <w:rPr>
          <w:b/>
          <w:bCs/>
          <w:sz w:val="16"/>
          <w:szCs w:val="16"/>
        </w:rPr>
        <w:t xml:space="preserve"> </w:t>
      </w:r>
      <w:r w:rsidRPr="000F7F7C">
        <w:rPr>
          <w:sz w:val="16"/>
          <w:szCs w:val="16"/>
        </w:rPr>
        <w:t>a souborový systém</w:t>
      </w:r>
      <w:r w:rsidRPr="000F7F7C">
        <w:rPr>
          <w:b/>
          <w:bCs/>
          <w:sz w:val="16"/>
          <w:szCs w:val="16"/>
        </w:rPr>
        <w:t>.</w:t>
      </w:r>
    </w:p>
    <w:p w:rsidR="003E7999" w:rsidRPr="00EE556A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>NASTAVENÍ</w:t>
      </w:r>
      <w:r w:rsidR="00EE556A">
        <w:rPr>
          <w:b/>
          <w:bCs/>
          <w:sz w:val="16"/>
          <w:szCs w:val="16"/>
        </w:rPr>
        <w:t xml:space="preserve"> </w:t>
      </w:r>
      <w:r w:rsidR="00CE1690" w:rsidRPr="000F7F7C">
        <w:rPr>
          <w:sz w:val="16"/>
          <w:szCs w:val="16"/>
        </w:rPr>
        <w:t>-</w:t>
      </w:r>
      <w:r w:rsidRPr="000F7F7C">
        <w:rPr>
          <w:sz w:val="16"/>
          <w:szCs w:val="16"/>
        </w:rPr>
        <w:t xml:space="preserve"> TIMESHIFT: Stisknutím navigačních tlačítek </w:t>
      </w:r>
      <w:r w:rsidR="00CE1690" w:rsidRPr="000F7F7C">
        <w:rPr>
          <w:noProof/>
          <w:sz w:val="16"/>
          <w:szCs w:val="16"/>
          <w:lang w:eastAsia="cs-CZ"/>
        </w:rPr>
        <w:drawing>
          <wp:inline distT="0" distB="0" distL="0" distR="0" wp14:anchorId="4862A08E" wp14:editId="0AB636DD">
            <wp:extent cx="144780" cy="106680"/>
            <wp:effectExtent l="0" t="0" r="7620" b="7620"/>
            <wp:docPr id="65" name="Obrázek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 xml:space="preserve"> aktivujete (ON) nebo deaktivujete (OFF) funkci Timeshift.</w:t>
      </w:r>
      <w:r w:rsidR="00EE556A">
        <w:rPr>
          <w:b/>
          <w:bCs/>
          <w:sz w:val="16"/>
          <w:szCs w:val="16"/>
        </w:rPr>
        <w:t xml:space="preserve"> </w:t>
      </w:r>
      <w:r w:rsidR="00CE1690" w:rsidRPr="000F7F7C">
        <w:rPr>
          <w:sz w:val="16"/>
          <w:szCs w:val="16"/>
        </w:rPr>
        <w:t>-</w:t>
      </w:r>
      <w:r w:rsidRPr="000F7F7C">
        <w:rPr>
          <w:sz w:val="16"/>
          <w:szCs w:val="16"/>
        </w:rPr>
        <w:t xml:space="preserve"> SKIP TO: Stisknutím navigačních tlačítek </w:t>
      </w:r>
      <w:r w:rsidR="00CE1690" w:rsidRPr="000F7F7C">
        <w:rPr>
          <w:noProof/>
          <w:sz w:val="16"/>
          <w:szCs w:val="16"/>
          <w:lang w:eastAsia="cs-CZ"/>
        </w:rPr>
        <w:drawing>
          <wp:inline distT="0" distB="0" distL="0" distR="0" wp14:anchorId="4862A08E" wp14:editId="0AB636DD">
            <wp:extent cx="144780" cy="106680"/>
            <wp:effectExtent l="0" t="0" r="7620" b="7620"/>
            <wp:docPr id="66" name="Obrázek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 xml:space="preserve"> vyberte dobu záznamu v Timeshift in</w:t>
      </w:r>
      <w:r w:rsidR="003E7999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30 sekund, 1, 5, 10 nebo 30 minut.</w:t>
      </w:r>
      <w:r w:rsidR="00EE556A">
        <w:rPr>
          <w:b/>
          <w:bCs/>
          <w:sz w:val="16"/>
          <w:szCs w:val="16"/>
        </w:rPr>
        <w:t xml:space="preserve"> </w:t>
      </w:r>
      <w:r w:rsidR="00CE1690" w:rsidRPr="000F7F7C">
        <w:rPr>
          <w:sz w:val="16"/>
          <w:szCs w:val="16"/>
        </w:rPr>
        <w:t>-</w:t>
      </w:r>
      <w:r w:rsidRPr="000F7F7C">
        <w:rPr>
          <w:sz w:val="16"/>
          <w:szCs w:val="16"/>
        </w:rPr>
        <w:t xml:space="preserve"> ČASOV</w:t>
      </w:r>
      <w:r w:rsidR="00CE1690" w:rsidRPr="000F7F7C">
        <w:rPr>
          <w:sz w:val="16"/>
          <w:szCs w:val="16"/>
        </w:rPr>
        <w:t>É</w:t>
      </w:r>
      <w:r w:rsidRPr="000F7F7C">
        <w:rPr>
          <w:sz w:val="16"/>
          <w:szCs w:val="16"/>
        </w:rPr>
        <w:t xml:space="preserve"> NAHRÁVÁNÍ: stisknutím navigačních tlačítek </w:t>
      </w:r>
      <w:r w:rsidR="00CE1690" w:rsidRPr="000F7F7C">
        <w:rPr>
          <w:noProof/>
          <w:sz w:val="16"/>
          <w:szCs w:val="16"/>
          <w:lang w:eastAsia="cs-CZ"/>
        </w:rPr>
        <w:drawing>
          <wp:inline distT="0" distB="0" distL="0" distR="0" wp14:anchorId="4862A08E" wp14:editId="0AB636DD">
            <wp:extent cx="144780" cy="106680"/>
            <wp:effectExtent l="0" t="0" r="7620" b="7620"/>
            <wp:docPr id="67" name="Obráze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 xml:space="preserve"> zapněte nebo vypněte ukládání</w:t>
      </w:r>
      <w:r w:rsidR="00EE556A">
        <w:rPr>
          <w:b/>
          <w:bCs/>
          <w:sz w:val="16"/>
          <w:szCs w:val="16"/>
        </w:rPr>
        <w:t xml:space="preserve"> </w:t>
      </w:r>
      <w:r w:rsidRPr="000F7F7C">
        <w:rPr>
          <w:sz w:val="16"/>
          <w:szCs w:val="16"/>
        </w:rPr>
        <w:t>Časový posun záznamu do paměti připojeného zařízení USB.</w:t>
      </w:r>
    </w:p>
    <w:p w:rsidR="003E7999" w:rsidRPr="000F7F7C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>BEZPEČNÉ ODSTRANĚNÍ ZAŘÍZENÍ USB</w:t>
      </w:r>
      <w:r w:rsidR="003E7999" w:rsidRPr="000F7F7C">
        <w:rPr>
          <w:b/>
          <w:bCs/>
          <w:sz w:val="16"/>
          <w:szCs w:val="16"/>
        </w:rPr>
        <w:t xml:space="preserve">: </w:t>
      </w:r>
      <w:r w:rsidRPr="000F7F7C">
        <w:rPr>
          <w:sz w:val="16"/>
          <w:szCs w:val="16"/>
        </w:rPr>
        <w:t>Tento postup použijte, pokud chcete odebrat zařízení USB ze vstupu USB, jinak</w:t>
      </w:r>
      <w:r w:rsidR="00CE1690" w:rsidRPr="000F7F7C">
        <w:rPr>
          <w:sz w:val="16"/>
          <w:szCs w:val="16"/>
        </w:rPr>
        <w:t xml:space="preserve"> z</w:t>
      </w:r>
      <w:r w:rsidRPr="000F7F7C">
        <w:rPr>
          <w:sz w:val="16"/>
          <w:szCs w:val="16"/>
        </w:rPr>
        <w:t>ařízení USB může být poškozeno.</w:t>
      </w:r>
    </w:p>
    <w:p w:rsidR="003E7999" w:rsidRPr="00B51959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>11 TELETEXT</w:t>
      </w:r>
      <w:r w:rsidR="003E7999" w:rsidRPr="000F7F7C">
        <w:rPr>
          <w:b/>
          <w:bCs/>
          <w:sz w:val="16"/>
          <w:szCs w:val="16"/>
        </w:rPr>
        <w:t xml:space="preserve">: </w:t>
      </w:r>
      <w:r w:rsidRPr="000F7F7C">
        <w:rPr>
          <w:sz w:val="16"/>
          <w:szCs w:val="16"/>
        </w:rPr>
        <w:t xml:space="preserve">Teletext je informační systém přenášený některými provozovateli vysílání, kteří konzultují jako noviny a </w:t>
      </w:r>
      <w:r w:rsidR="00CE1690" w:rsidRPr="000F7F7C">
        <w:rPr>
          <w:sz w:val="16"/>
          <w:szCs w:val="16"/>
        </w:rPr>
        <w:t xml:space="preserve">prochází se </w:t>
      </w:r>
      <w:r w:rsidRPr="000F7F7C">
        <w:rPr>
          <w:sz w:val="16"/>
          <w:szCs w:val="16"/>
        </w:rPr>
        <w:t>stránk</w:t>
      </w:r>
      <w:r w:rsidR="00CE1690" w:rsidRPr="000F7F7C">
        <w:rPr>
          <w:sz w:val="16"/>
          <w:szCs w:val="16"/>
        </w:rPr>
        <w:t>a</w:t>
      </w:r>
      <w:r w:rsidRPr="000F7F7C">
        <w:rPr>
          <w:sz w:val="16"/>
          <w:szCs w:val="16"/>
        </w:rPr>
        <w:t xml:space="preserve"> po stránce. Stisknutím tlačítka TTX aktivujte teletext.</w:t>
      </w:r>
      <w:r w:rsidR="00B51959">
        <w:rPr>
          <w:b/>
          <w:bCs/>
          <w:sz w:val="16"/>
          <w:szCs w:val="16"/>
        </w:rPr>
        <w:t xml:space="preserve"> </w:t>
      </w:r>
      <w:r w:rsidRPr="000F7F7C">
        <w:rPr>
          <w:sz w:val="16"/>
          <w:szCs w:val="16"/>
        </w:rPr>
        <w:t>Souhrn se objeví na obrazovce s různými záhlavími, které se skládají ze tříciferných stránek.</w:t>
      </w:r>
      <w:r w:rsidR="003E7999" w:rsidRPr="000F7F7C">
        <w:rPr>
          <w:sz w:val="16"/>
          <w:szCs w:val="16"/>
        </w:rPr>
        <w:t xml:space="preserve"> </w:t>
      </w:r>
      <w:proofErr w:type="gramStart"/>
      <w:r w:rsidRPr="000F7F7C">
        <w:rPr>
          <w:sz w:val="16"/>
          <w:szCs w:val="16"/>
        </w:rPr>
        <w:t>požadované</w:t>
      </w:r>
      <w:proofErr w:type="gramEnd"/>
      <w:r w:rsidRPr="000F7F7C">
        <w:rPr>
          <w:sz w:val="16"/>
          <w:szCs w:val="16"/>
        </w:rPr>
        <w:t xml:space="preserve"> číslo stránky pomocí numerické klávesnice. Zadejte tři číslice, které tvoří číslo</w:t>
      </w:r>
      <w:r w:rsidR="003E7999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stránky (například „201</w:t>
      </w:r>
      <w:r w:rsidR="00B51959">
        <w:rPr>
          <w:sz w:val="16"/>
          <w:szCs w:val="16"/>
        </w:rPr>
        <w:t>“) postupným stisknutím čísla 2-</w:t>
      </w:r>
      <w:r w:rsidRPr="000F7F7C">
        <w:rPr>
          <w:sz w:val="16"/>
          <w:szCs w:val="16"/>
        </w:rPr>
        <w:t>0</w:t>
      </w:r>
      <w:r w:rsidR="00B51959">
        <w:rPr>
          <w:sz w:val="16"/>
          <w:szCs w:val="16"/>
        </w:rPr>
        <w:t>-</w:t>
      </w:r>
      <w:r w:rsidRPr="000F7F7C">
        <w:rPr>
          <w:sz w:val="16"/>
          <w:szCs w:val="16"/>
        </w:rPr>
        <w:t xml:space="preserve">1 se číslo </w:t>
      </w:r>
      <w:proofErr w:type="gramStart"/>
      <w:r w:rsidRPr="000F7F7C">
        <w:rPr>
          <w:sz w:val="16"/>
          <w:szCs w:val="16"/>
        </w:rPr>
        <w:t>zobrazí v</w:t>
      </w:r>
      <w:r w:rsidR="003E7999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vlevo</w:t>
      </w:r>
      <w:proofErr w:type="gramEnd"/>
      <w:r w:rsidRPr="000F7F7C">
        <w:rPr>
          <w:sz w:val="16"/>
          <w:szCs w:val="16"/>
        </w:rPr>
        <w:t xml:space="preserve"> nahoře, počet stránek zahájí vyhledávání, stránka se zobrazí.</w:t>
      </w:r>
      <w:r w:rsidR="003E7999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Chcete-li nahlédnout na jinou stránku, opakujte operaci.</w:t>
      </w:r>
      <w:r w:rsidR="003E7999" w:rsidRPr="000F7F7C">
        <w:rPr>
          <w:sz w:val="16"/>
          <w:szCs w:val="16"/>
        </w:rPr>
        <w:t xml:space="preserve"> </w:t>
      </w:r>
      <w:r w:rsidR="00C00148" w:rsidRPr="000F7F7C">
        <w:rPr>
          <w:sz w:val="16"/>
          <w:szCs w:val="16"/>
        </w:rPr>
        <w:t>-</w:t>
      </w:r>
      <w:r w:rsidRPr="000F7F7C">
        <w:rPr>
          <w:sz w:val="16"/>
          <w:szCs w:val="16"/>
        </w:rPr>
        <w:t xml:space="preserve"> Stisknutím tlačítka EXIT ukončíte teletext.</w:t>
      </w:r>
      <w:r w:rsidR="00B51959">
        <w:rPr>
          <w:b/>
          <w:bCs/>
          <w:sz w:val="16"/>
          <w:szCs w:val="16"/>
        </w:rPr>
        <w:t xml:space="preserve"> </w:t>
      </w:r>
      <w:r w:rsidRPr="000F7F7C">
        <w:rPr>
          <w:sz w:val="16"/>
          <w:szCs w:val="16"/>
        </w:rPr>
        <w:t>Poznámka: Pokud vybraný kanál nepřenáší teletext, objeví se na displeji zpráva „Žádná data“</w:t>
      </w:r>
    </w:p>
    <w:p w:rsidR="007C3AC6" w:rsidRPr="00B51959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>12 PŘÍM</w:t>
      </w:r>
      <w:r w:rsidR="00964755" w:rsidRPr="000F7F7C">
        <w:rPr>
          <w:b/>
          <w:bCs/>
          <w:sz w:val="16"/>
          <w:szCs w:val="16"/>
        </w:rPr>
        <w:t xml:space="preserve">É NAHRÁVÁNÍ </w:t>
      </w:r>
      <w:r w:rsidRPr="000F7F7C">
        <w:rPr>
          <w:b/>
          <w:bCs/>
          <w:sz w:val="16"/>
          <w:szCs w:val="16"/>
        </w:rPr>
        <w:t>(ISR)</w:t>
      </w:r>
      <w:r w:rsidR="00EE556A">
        <w:rPr>
          <w:b/>
          <w:bCs/>
          <w:sz w:val="16"/>
          <w:szCs w:val="16"/>
        </w:rPr>
        <w:t xml:space="preserve">: </w:t>
      </w:r>
      <w:r w:rsidRPr="000F7F7C">
        <w:rPr>
          <w:sz w:val="16"/>
          <w:szCs w:val="16"/>
        </w:rPr>
        <w:t xml:space="preserve">Během zobrazení programu je možné jej </w:t>
      </w:r>
      <w:proofErr w:type="spellStart"/>
      <w:proofErr w:type="gramStart"/>
      <w:r w:rsidR="00964755" w:rsidRPr="000F7F7C">
        <w:rPr>
          <w:sz w:val="16"/>
          <w:szCs w:val="16"/>
        </w:rPr>
        <w:t>nahrávat</w:t>
      </w:r>
      <w:r w:rsidRPr="000F7F7C">
        <w:rPr>
          <w:sz w:val="16"/>
          <w:szCs w:val="16"/>
        </w:rPr>
        <w:t>.Stiskněte</w:t>
      </w:r>
      <w:proofErr w:type="spellEnd"/>
      <w:proofErr w:type="gramEnd"/>
      <w:r w:rsidRPr="000F7F7C">
        <w:rPr>
          <w:sz w:val="16"/>
          <w:szCs w:val="16"/>
        </w:rPr>
        <w:t xml:space="preserve"> tlačítko REC: na obrazovce a po několika minutách se objeví zpráva o inicializaci záznamu</w:t>
      </w:r>
      <w:r w:rsidR="003E7999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v pravém horním rohu se objeví symbol REC.</w:t>
      </w:r>
      <w:r w:rsidR="00B51959">
        <w:rPr>
          <w:b/>
          <w:bCs/>
          <w:sz w:val="16"/>
          <w:szCs w:val="16"/>
        </w:rPr>
        <w:t xml:space="preserve"> </w:t>
      </w:r>
      <w:r w:rsidRPr="000F7F7C">
        <w:rPr>
          <w:sz w:val="16"/>
          <w:szCs w:val="16"/>
        </w:rPr>
        <w:t>Stisknutím tlačítka STOP záznam zastavíte.</w:t>
      </w:r>
    </w:p>
    <w:p w:rsidR="003E7999" w:rsidRPr="000F7F7C" w:rsidRDefault="007C3AC6" w:rsidP="00C00148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Během přímého záznamu je možné změnit kanály, pouze pokud jsou kanály zahrnuty do</w:t>
      </w:r>
      <w:r w:rsidR="003E7999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stejn</w:t>
      </w:r>
      <w:r w:rsidR="00964755" w:rsidRPr="000F7F7C">
        <w:rPr>
          <w:sz w:val="16"/>
          <w:szCs w:val="16"/>
        </w:rPr>
        <w:t>é</w:t>
      </w:r>
      <w:r w:rsidRPr="000F7F7C">
        <w:rPr>
          <w:sz w:val="16"/>
          <w:szCs w:val="16"/>
        </w:rPr>
        <w:t xml:space="preserve"> frekvence příjmu.</w:t>
      </w:r>
      <w:r w:rsidR="003E7999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V případě nedostatečného místa v paměti zařízení USB se zobrazí video zpráva.</w:t>
      </w:r>
      <w:r w:rsidR="003E7999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Dekodér může signalizovat, že zařízení USB je v přenosu dat pomalé (rychlost USB příliš nízká)</w:t>
      </w:r>
    </w:p>
    <w:p w:rsidR="007C3AC6" w:rsidRPr="00B51959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 xml:space="preserve">13 </w:t>
      </w:r>
      <w:r w:rsidR="00C00148" w:rsidRPr="000F7F7C">
        <w:rPr>
          <w:b/>
          <w:bCs/>
          <w:sz w:val="16"/>
          <w:szCs w:val="16"/>
        </w:rPr>
        <w:t xml:space="preserve">Použití </w:t>
      </w:r>
      <w:r w:rsidR="00964755" w:rsidRPr="000F7F7C">
        <w:rPr>
          <w:b/>
          <w:bCs/>
          <w:sz w:val="16"/>
          <w:szCs w:val="16"/>
        </w:rPr>
        <w:t>pomocí</w:t>
      </w:r>
      <w:r w:rsidRPr="000F7F7C">
        <w:rPr>
          <w:b/>
          <w:bCs/>
          <w:sz w:val="16"/>
          <w:szCs w:val="16"/>
        </w:rPr>
        <w:t xml:space="preserve"> USB</w:t>
      </w:r>
      <w:r w:rsidR="003E7999" w:rsidRPr="000F7F7C">
        <w:rPr>
          <w:b/>
          <w:bCs/>
          <w:sz w:val="16"/>
          <w:szCs w:val="16"/>
        </w:rPr>
        <w:t xml:space="preserve">: </w:t>
      </w:r>
      <w:r w:rsidR="00964755" w:rsidRPr="000F7F7C">
        <w:rPr>
          <w:sz w:val="16"/>
          <w:szCs w:val="16"/>
        </w:rPr>
        <w:t>vložte</w:t>
      </w:r>
      <w:r w:rsidRPr="000F7F7C">
        <w:rPr>
          <w:sz w:val="16"/>
          <w:szCs w:val="16"/>
        </w:rPr>
        <w:t xml:space="preserve"> USB Stisknutím tlačítka FILELIST přepněte na zobrazení obsahu paměti zařízení USB.</w:t>
      </w:r>
      <w:r w:rsidR="00B51959">
        <w:rPr>
          <w:b/>
          <w:bCs/>
          <w:sz w:val="16"/>
          <w:szCs w:val="16"/>
        </w:rPr>
        <w:t xml:space="preserve"> </w:t>
      </w:r>
      <w:r w:rsidRPr="000F7F7C">
        <w:rPr>
          <w:sz w:val="16"/>
          <w:szCs w:val="16"/>
        </w:rPr>
        <w:t>V horní části jsou 4 ikony představující každou kategorii; pomocí klávesy 1 na klávesnici</w:t>
      </w:r>
      <w:r w:rsidR="00B51959">
        <w:rPr>
          <w:b/>
          <w:bCs/>
          <w:sz w:val="16"/>
          <w:szCs w:val="16"/>
        </w:rPr>
        <w:t xml:space="preserve"> </w:t>
      </w:r>
      <w:r w:rsidRPr="000F7F7C">
        <w:rPr>
          <w:sz w:val="16"/>
          <w:szCs w:val="16"/>
        </w:rPr>
        <w:t>numerické si můžete vybrat: VIDEO (pro prohlížení video souborů), PVR (pro prohlížení záznamů)</w:t>
      </w:r>
    </w:p>
    <w:p w:rsidR="003E7999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vytvořené pomocí dekodéru), MUSIC (pro přehrávání zvukových souborů) a IMAGES (pro prohlížení obrazových souborů).</w:t>
      </w:r>
      <w:r w:rsidR="00B51959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Jakmile je vybrán typ souboru, který chcete zobrazit, stiskněte klávesu </w:t>
      </w:r>
      <w:r w:rsidR="00964755" w:rsidRPr="000F7F7C">
        <w:rPr>
          <w:sz w:val="16"/>
          <w:szCs w:val="16"/>
        </w:rPr>
        <w:t>play</w:t>
      </w:r>
      <w:r w:rsidRPr="000F7F7C">
        <w:rPr>
          <w:sz w:val="16"/>
          <w:szCs w:val="16"/>
        </w:rPr>
        <w:t xml:space="preserve"> pro přístup do paměti</w:t>
      </w:r>
      <w:r w:rsidR="00B51959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USB zařízení a potvrďte tlačítkem OK. Zobrazí se složky (adresáře)</w:t>
      </w:r>
      <w:r w:rsidR="00964755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přítom</w:t>
      </w:r>
      <w:r w:rsidR="00964755" w:rsidRPr="000F7F7C">
        <w:rPr>
          <w:sz w:val="16"/>
          <w:szCs w:val="16"/>
        </w:rPr>
        <w:t>ny</w:t>
      </w:r>
      <w:r w:rsidRPr="000F7F7C">
        <w:rPr>
          <w:sz w:val="16"/>
          <w:szCs w:val="16"/>
        </w:rPr>
        <w:t xml:space="preserve"> v zařízení USB. Pro každou vybranou složku se zobrazí soubory související s</w:t>
      </w:r>
      <w:r w:rsidR="00964755" w:rsidRPr="000F7F7C">
        <w:rPr>
          <w:sz w:val="16"/>
          <w:szCs w:val="16"/>
        </w:rPr>
        <w:t> </w:t>
      </w:r>
      <w:r w:rsidRPr="000F7F7C">
        <w:rPr>
          <w:sz w:val="16"/>
          <w:szCs w:val="16"/>
        </w:rPr>
        <w:t>kategorií</w:t>
      </w:r>
      <w:r w:rsidR="00964755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dříve vybrané.</w:t>
      </w:r>
      <w:r w:rsidR="00B51959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Stisknutím navigačních tlačítek </w:t>
      </w:r>
      <w:r w:rsidR="00C00148" w:rsidRPr="000F7F7C">
        <w:rPr>
          <w:noProof/>
          <w:sz w:val="16"/>
          <w:szCs w:val="16"/>
          <w:lang w:eastAsia="cs-CZ"/>
        </w:rPr>
        <w:drawing>
          <wp:inline distT="0" distB="0" distL="0" distR="0" wp14:anchorId="4862A08E" wp14:editId="0AB636DD">
            <wp:extent cx="144780" cy="106680"/>
            <wp:effectExtent l="0" t="0" r="7620" b="7620"/>
            <wp:docPr id="68" name="Obráze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F7C">
        <w:rPr>
          <w:sz w:val="16"/>
          <w:szCs w:val="16"/>
        </w:rPr>
        <w:t xml:space="preserve"> vyberte požadovaný soubor a stisknutím tlačítka OK spusťte přehrávání.</w:t>
      </w:r>
      <w:r w:rsidR="00B51959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Stisknutím tlačítka 3 na numerické klávesnici vyberte opakování souborů mezi jedním přehráváním přehrávače</w:t>
      </w:r>
      <w:r w:rsidR="00C00148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pouze vybraná stopa, opakování všech stop ve složce a opakování jedné stopy</w:t>
      </w:r>
      <w:r w:rsidR="00B51959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vybrána. Opakovaným stisknutím tlačítka EXIT opustíte režim přehrávání médií a vrátíte se do režimu DTV13.1 PŘÍKAZY PRO </w:t>
      </w:r>
      <w:proofErr w:type="spellStart"/>
      <w:r w:rsidRPr="000F7F7C">
        <w:rPr>
          <w:sz w:val="16"/>
          <w:szCs w:val="16"/>
        </w:rPr>
        <w:t>REPRODUKCIBěhem</w:t>
      </w:r>
      <w:proofErr w:type="spellEnd"/>
      <w:r w:rsidRPr="000F7F7C">
        <w:rPr>
          <w:sz w:val="16"/>
          <w:szCs w:val="16"/>
        </w:rPr>
        <w:t xml:space="preserve"> přehrávání multimediálních souborů je možné pracovat s některými ovládacími prvky přehrávání.</w:t>
      </w:r>
      <w:r w:rsidR="00B51959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Stisknutím tlačítka PAUSE dočasně zastavíte přehrávání. Stisknutím tlačítka PLAY jej restartujte.</w:t>
      </w:r>
      <w:r w:rsidR="00B51959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Stisknutím tlačítka STOP zastavíte přehrávání úplně.</w:t>
      </w:r>
      <w:r w:rsidR="00B51959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Stiskněte tlačítko &lt;&lt; REV nebo &gt;&gt; FWD pro rychlé přehrávání vpřed nebo vpřed (video soubor, soubor</w:t>
      </w:r>
      <w:r w:rsidR="00C00148" w:rsidRPr="000F7F7C">
        <w:rPr>
          <w:sz w:val="16"/>
          <w:szCs w:val="16"/>
        </w:rPr>
        <w:t xml:space="preserve">, </w:t>
      </w:r>
      <w:r w:rsidRPr="000F7F7C">
        <w:rPr>
          <w:sz w:val="16"/>
          <w:szCs w:val="16"/>
        </w:rPr>
        <w:t>audio, nahrávky).</w:t>
      </w:r>
      <w:r w:rsidR="00B51959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Stisknutím tlačítka I &lt;&lt; PREV nebo &gt;&gt; I NEXT vyberte předchozí nebo následující soubor.</w:t>
      </w:r>
      <w:r w:rsidR="00B51959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Stisknutím tlačítka VOL + nebo VOL- upravte hlasitost poslechu.</w:t>
      </w:r>
    </w:p>
    <w:p w:rsidR="007C3AC6" w:rsidRPr="00B51959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 xml:space="preserve">13.2 </w:t>
      </w:r>
      <w:r w:rsidR="003E7999" w:rsidRPr="000F7F7C">
        <w:rPr>
          <w:b/>
          <w:bCs/>
          <w:sz w:val="16"/>
          <w:szCs w:val="16"/>
        </w:rPr>
        <w:t>BAREVNÁ TLAČÍTKA</w:t>
      </w:r>
      <w:r w:rsidR="00B51959">
        <w:rPr>
          <w:b/>
          <w:bCs/>
          <w:sz w:val="16"/>
          <w:szCs w:val="16"/>
        </w:rPr>
        <w:t xml:space="preserve">: </w:t>
      </w:r>
      <w:r w:rsidRPr="000F7F7C">
        <w:rPr>
          <w:sz w:val="16"/>
          <w:szCs w:val="16"/>
        </w:rPr>
        <w:t>ČERVENÉ tlačítko: umožňuje přejmenovat vybraný soubor.</w:t>
      </w:r>
      <w:r w:rsidR="00B51959">
        <w:rPr>
          <w:b/>
          <w:bCs/>
          <w:sz w:val="16"/>
          <w:szCs w:val="16"/>
        </w:rPr>
        <w:t xml:space="preserve"> </w:t>
      </w:r>
      <w:r w:rsidRPr="000F7F7C">
        <w:rPr>
          <w:sz w:val="16"/>
          <w:szCs w:val="16"/>
        </w:rPr>
        <w:t>ZELENÉ tlačítko: umožňuje přesunout / zkopírovat vybraný soubor.</w:t>
      </w:r>
    </w:p>
    <w:p w:rsidR="003E7999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ŽLUTÉ tlačítko: odstraní vybraný soubor.</w:t>
      </w:r>
      <w:r w:rsidR="00B51959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MODRÉ tlačítko: pro vytvoření nové složky (adresáře).</w:t>
      </w:r>
      <w:r w:rsidR="00B51959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Dvojím stisknutím tlačítka EXIT ukončíte </w:t>
      </w:r>
      <w:r w:rsidR="00C00148" w:rsidRPr="000F7F7C">
        <w:rPr>
          <w:sz w:val="16"/>
          <w:szCs w:val="16"/>
        </w:rPr>
        <w:t>výběr</w:t>
      </w:r>
      <w:r w:rsidRPr="000F7F7C">
        <w:rPr>
          <w:sz w:val="16"/>
          <w:szCs w:val="16"/>
        </w:rPr>
        <w:t>.</w:t>
      </w:r>
    </w:p>
    <w:p w:rsidR="007C3AC6" w:rsidRPr="00B51959" w:rsidRDefault="007C3AC6" w:rsidP="00C00148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>14 PROBLÉMY A ŘEŠENÍ</w:t>
      </w:r>
      <w:r w:rsidR="00B51959">
        <w:rPr>
          <w:b/>
          <w:bCs/>
          <w:sz w:val="16"/>
          <w:szCs w:val="16"/>
        </w:rPr>
        <w:t xml:space="preserve">: </w:t>
      </w:r>
      <w:r w:rsidRPr="000F7F7C">
        <w:rPr>
          <w:sz w:val="16"/>
          <w:szCs w:val="16"/>
        </w:rPr>
        <w:t>Pokud váš dekodér nepracuje správně, zkontrolujte tento krátký seznam a teprve potom jej dekodér přiveďte</w:t>
      </w:r>
      <w:r w:rsidR="00C00148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autorizované</w:t>
      </w:r>
      <w:r w:rsidR="00C00148" w:rsidRPr="000F7F7C">
        <w:rPr>
          <w:sz w:val="16"/>
          <w:szCs w:val="16"/>
        </w:rPr>
        <w:t>ho</w:t>
      </w:r>
      <w:r w:rsidRPr="000F7F7C">
        <w:rPr>
          <w:sz w:val="16"/>
          <w:szCs w:val="16"/>
        </w:rPr>
        <w:t xml:space="preserve"> servisní</w:t>
      </w:r>
      <w:r w:rsidR="00C00148" w:rsidRPr="000F7F7C">
        <w:rPr>
          <w:sz w:val="16"/>
          <w:szCs w:val="16"/>
        </w:rPr>
        <w:t>ho</w:t>
      </w:r>
      <w:r w:rsidRPr="000F7F7C">
        <w:rPr>
          <w:sz w:val="16"/>
          <w:szCs w:val="16"/>
        </w:rPr>
        <w:t xml:space="preserve"> středisk</w:t>
      </w:r>
      <w:r w:rsidR="00C00148" w:rsidRPr="000F7F7C">
        <w:rPr>
          <w:sz w:val="16"/>
          <w:szCs w:val="16"/>
        </w:rPr>
        <w:t>a</w:t>
      </w:r>
      <w:r w:rsidRPr="000F7F7C">
        <w:rPr>
          <w:sz w:val="16"/>
          <w:szCs w:val="16"/>
        </w:rPr>
        <w:t xml:space="preserve"> TREVI.</w:t>
      </w:r>
      <w:r w:rsidR="00B51959">
        <w:rPr>
          <w:b/>
          <w:bCs/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V žádném případě se nepokoušejte sami opravit spotřebič, protože tím dojde ke ztrátě záruky. </w:t>
      </w:r>
    </w:p>
    <w:p w:rsidR="007C3AC6" w:rsidRPr="00B51959" w:rsidRDefault="007C3AC6" w:rsidP="00130ADB">
      <w:pPr>
        <w:spacing w:after="0"/>
        <w:rPr>
          <w:sz w:val="16"/>
          <w:szCs w:val="16"/>
          <w:u w:val="single"/>
        </w:rPr>
      </w:pPr>
      <w:r w:rsidRPr="000F7F7C">
        <w:rPr>
          <w:sz w:val="16"/>
          <w:szCs w:val="16"/>
          <w:u w:val="single"/>
        </w:rPr>
        <w:t>Absence obrazu</w:t>
      </w:r>
      <w:r w:rsidR="00B51959">
        <w:rPr>
          <w:sz w:val="16"/>
          <w:szCs w:val="16"/>
          <w:u w:val="single"/>
        </w:rPr>
        <w:t xml:space="preserve"> </w:t>
      </w:r>
      <w:r w:rsidR="00C00148" w:rsidRPr="000F7F7C">
        <w:rPr>
          <w:sz w:val="16"/>
          <w:szCs w:val="16"/>
        </w:rPr>
        <w:t>-</w:t>
      </w:r>
      <w:r w:rsidRPr="000F7F7C">
        <w:rPr>
          <w:sz w:val="16"/>
          <w:szCs w:val="16"/>
        </w:rPr>
        <w:t xml:space="preserve"> Zkontrolujte připojení antény.</w:t>
      </w:r>
      <w:r w:rsidR="00B51959">
        <w:rPr>
          <w:sz w:val="16"/>
          <w:szCs w:val="16"/>
          <w:u w:val="single"/>
        </w:rPr>
        <w:t xml:space="preserve"> </w:t>
      </w:r>
      <w:r w:rsidR="00C00148" w:rsidRPr="000F7F7C">
        <w:rPr>
          <w:sz w:val="16"/>
          <w:szCs w:val="16"/>
        </w:rPr>
        <w:t>-</w:t>
      </w:r>
      <w:r w:rsidRPr="000F7F7C">
        <w:rPr>
          <w:sz w:val="16"/>
          <w:szCs w:val="16"/>
        </w:rPr>
        <w:t xml:space="preserve"> Zkontrolujte správné vložení kabelů.</w:t>
      </w:r>
    </w:p>
    <w:p w:rsidR="007C3AC6" w:rsidRPr="00B51959" w:rsidRDefault="007C3AC6" w:rsidP="00130ADB">
      <w:pPr>
        <w:spacing w:after="0"/>
        <w:rPr>
          <w:sz w:val="16"/>
          <w:szCs w:val="16"/>
          <w:u w:val="single"/>
        </w:rPr>
      </w:pPr>
      <w:r w:rsidRPr="000F7F7C">
        <w:rPr>
          <w:sz w:val="16"/>
          <w:szCs w:val="16"/>
          <w:u w:val="single"/>
        </w:rPr>
        <w:t>Špatný obr</w:t>
      </w:r>
      <w:r w:rsidR="00C00148" w:rsidRPr="000F7F7C">
        <w:rPr>
          <w:sz w:val="16"/>
          <w:szCs w:val="16"/>
          <w:u w:val="single"/>
        </w:rPr>
        <w:t>az</w:t>
      </w:r>
      <w:r w:rsidR="00B51959">
        <w:rPr>
          <w:sz w:val="16"/>
          <w:szCs w:val="16"/>
          <w:u w:val="single"/>
        </w:rPr>
        <w:t xml:space="preserve"> </w:t>
      </w:r>
      <w:r w:rsidR="00C00148" w:rsidRPr="000F7F7C">
        <w:rPr>
          <w:sz w:val="16"/>
          <w:szCs w:val="16"/>
        </w:rPr>
        <w:t>-</w:t>
      </w:r>
      <w:r w:rsidRPr="000F7F7C">
        <w:rPr>
          <w:sz w:val="16"/>
          <w:szCs w:val="16"/>
        </w:rPr>
        <w:t>Zkontrolujte kabel antény.</w:t>
      </w:r>
      <w:r w:rsidR="00B51959">
        <w:rPr>
          <w:sz w:val="16"/>
          <w:szCs w:val="16"/>
          <w:u w:val="single"/>
        </w:rPr>
        <w:t xml:space="preserve"> </w:t>
      </w:r>
      <w:r w:rsidR="00C00148" w:rsidRPr="000F7F7C">
        <w:rPr>
          <w:sz w:val="16"/>
          <w:szCs w:val="16"/>
        </w:rPr>
        <w:t>-</w:t>
      </w:r>
      <w:r w:rsidRPr="000F7F7C">
        <w:rPr>
          <w:sz w:val="16"/>
          <w:szCs w:val="16"/>
        </w:rPr>
        <w:t xml:space="preserve"> Proveďte ruční vyhledávání kanálů.</w:t>
      </w:r>
      <w:r w:rsidR="00B51959">
        <w:rPr>
          <w:sz w:val="16"/>
          <w:szCs w:val="16"/>
          <w:u w:val="single"/>
        </w:rPr>
        <w:t xml:space="preserve"> </w:t>
      </w:r>
      <w:r w:rsidR="00C00148" w:rsidRPr="000F7F7C">
        <w:rPr>
          <w:sz w:val="16"/>
          <w:szCs w:val="16"/>
        </w:rPr>
        <w:t>-</w:t>
      </w:r>
      <w:r w:rsidRPr="000F7F7C">
        <w:rPr>
          <w:sz w:val="16"/>
          <w:szCs w:val="16"/>
        </w:rPr>
        <w:t xml:space="preserve"> Televizor udržujte mimo dosah elektromagnetických zdrojů (neonové lampy, mobilní telefony atd.).</w:t>
      </w:r>
    </w:p>
    <w:p w:rsidR="007C3AC6" w:rsidRPr="00B51959" w:rsidRDefault="007C3AC6" w:rsidP="00130ADB">
      <w:pPr>
        <w:spacing w:after="0"/>
        <w:rPr>
          <w:sz w:val="16"/>
          <w:szCs w:val="16"/>
          <w:u w:val="single"/>
        </w:rPr>
      </w:pPr>
      <w:r w:rsidRPr="000F7F7C">
        <w:rPr>
          <w:sz w:val="16"/>
          <w:szCs w:val="16"/>
          <w:u w:val="single"/>
        </w:rPr>
        <w:t>Absence zvuku</w:t>
      </w:r>
      <w:r w:rsidR="00C00148" w:rsidRPr="000F7F7C">
        <w:rPr>
          <w:sz w:val="16"/>
          <w:szCs w:val="16"/>
        </w:rPr>
        <w:t>-</w:t>
      </w:r>
      <w:r w:rsidRPr="000F7F7C">
        <w:rPr>
          <w:sz w:val="16"/>
          <w:szCs w:val="16"/>
        </w:rPr>
        <w:t xml:space="preserve"> Zkontrolujte, zda není vložena funkce MUTE.</w:t>
      </w:r>
      <w:r w:rsidR="00B51959">
        <w:rPr>
          <w:sz w:val="16"/>
          <w:szCs w:val="16"/>
          <w:u w:val="single"/>
        </w:rPr>
        <w:t xml:space="preserve"> </w:t>
      </w:r>
      <w:r w:rsidR="00C00148" w:rsidRPr="000F7F7C">
        <w:rPr>
          <w:sz w:val="16"/>
          <w:szCs w:val="16"/>
        </w:rPr>
        <w:t>-</w:t>
      </w:r>
      <w:r w:rsidRPr="000F7F7C">
        <w:rPr>
          <w:sz w:val="16"/>
          <w:szCs w:val="16"/>
        </w:rPr>
        <w:t xml:space="preserve"> Nastavte hlasitost.</w:t>
      </w:r>
    </w:p>
    <w:p w:rsidR="007C3AC6" w:rsidRPr="00B51959" w:rsidRDefault="007C3AC6" w:rsidP="00130ADB">
      <w:pPr>
        <w:spacing w:after="0"/>
        <w:rPr>
          <w:sz w:val="16"/>
          <w:szCs w:val="16"/>
          <w:u w:val="single"/>
        </w:rPr>
      </w:pPr>
      <w:r w:rsidRPr="000F7F7C">
        <w:rPr>
          <w:sz w:val="16"/>
          <w:szCs w:val="16"/>
          <w:u w:val="single"/>
        </w:rPr>
        <w:t>Dekodér se automaticky vypne</w:t>
      </w:r>
      <w:r w:rsidR="00B51959">
        <w:rPr>
          <w:sz w:val="16"/>
          <w:szCs w:val="16"/>
          <w:u w:val="single"/>
        </w:rPr>
        <w:t xml:space="preserve"> - </w:t>
      </w:r>
      <w:r w:rsidRPr="000F7F7C">
        <w:rPr>
          <w:sz w:val="16"/>
          <w:szCs w:val="16"/>
        </w:rPr>
        <w:t xml:space="preserve">Byl nastaven automatický pohotovostní režim (viz položka </w:t>
      </w:r>
      <w:r w:rsidR="00C00148" w:rsidRPr="000F7F7C">
        <w:rPr>
          <w:sz w:val="16"/>
          <w:szCs w:val="16"/>
        </w:rPr>
        <w:t>automatické vypnutí</w:t>
      </w:r>
      <w:r w:rsidRPr="000F7F7C">
        <w:rPr>
          <w:sz w:val="16"/>
          <w:szCs w:val="16"/>
        </w:rPr>
        <w:t xml:space="preserve"> v odstavci 10.4).</w:t>
      </w:r>
    </w:p>
    <w:p w:rsidR="003E7999" w:rsidRPr="00B51959" w:rsidRDefault="007C3AC6" w:rsidP="00130ADB">
      <w:pPr>
        <w:spacing w:after="0"/>
        <w:rPr>
          <w:sz w:val="16"/>
          <w:szCs w:val="16"/>
          <w:u w:val="single"/>
        </w:rPr>
      </w:pPr>
      <w:r w:rsidRPr="000F7F7C">
        <w:rPr>
          <w:sz w:val="16"/>
          <w:szCs w:val="16"/>
          <w:u w:val="single"/>
        </w:rPr>
        <w:t>Dálkové ovládání nefunguje</w:t>
      </w:r>
      <w:r w:rsidR="00B51959">
        <w:rPr>
          <w:sz w:val="16"/>
          <w:szCs w:val="16"/>
          <w:u w:val="single"/>
        </w:rPr>
        <w:t xml:space="preserve"> </w:t>
      </w:r>
      <w:r w:rsidR="00C00148" w:rsidRPr="000F7F7C">
        <w:rPr>
          <w:sz w:val="16"/>
          <w:szCs w:val="16"/>
        </w:rPr>
        <w:t>-</w:t>
      </w:r>
      <w:r w:rsidRPr="000F7F7C">
        <w:rPr>
          <w:sz w:val="16"/>
          <w:szCs w:val="16"/>
        </w:rPr>
        <w:t xml:space="preserve"> Vyměňte baterie.</w:t>
      </w:r>
      <w:r w:rsidR="00B51959">
        <w:rPr>
          <w:sz w:val="16"/>
          <w:szCs w:val="16"/>
          <w:u w:val="single"/>
        </w:rPr>
        <w:t xml:space="preserve"> </w:t>
      </w:r>
      <w:r w:rsidRPr="000F7F7C">
        <w:rPr>
          <w:sz w:val="16"/>
          <w:szCs w:val="16"/>
        </w:rPr>
        <w:t>Příkazy neodpovídají</w:t>
      </w:r>
      <w:r w:rsidR="00B51959">
        <w:rPr>
          <w:sz w:val="16"/>
          <w:szCs w:val="16"/>
          <w:u w:val="single"/>
        </w:rPr>
        <w:t xml:space="preserve"> </w:t>
      </w:r>
      <w:r w:rsidR="00C00148" w:rsidRPr="000F7F7C">
        <w:rPr>
          <w:sz w:val="16"/>
          <w:szCs w:val="16"/>
        </w:rPr>
        <w:t>-</w:t>
      </w:r>
      <w:r w:rsidRPr="000F7F7C">
        <w:rPr>
          <w:sz w:val="16"/>
          <w:szCs w:val="16"/>
        </w:rPr>
        <w:t xml:space="preserve"> Chcete-li provést reset, odpojte síťovou zásuvku na 30 sekund.</w:t>
      </w:r>
    </w:p>
    <w:p w:rsidR="007C3AC6" w:rsidRPr="00B51959" w:rsidRDefault="007C3AC6" w:rsidP="00130ADB">
      <w:pPr>
        <w:spacing w:after="0"/>
        <w:rPr>
          <w:b/>
          <w:bCs/>
          <w:sz w:val="16"/>
          <w:szCs w:val="16"/>
        </w:rPr>
      </w:pPr>
      <w:r w:rsidRPr="000F7F7C">
        <w:rPr>
          <w:b/>
          <w:bCs/>
          <w:sz w:val="16"/>
          <w:szCs w:val="16"/>
        </w:rPr>
        <w:t xml:space="preserve">15 TECHNICKÉ </w:t>
      </w:r>
      <w:r w:rsidR="00C00148" w:rsidRPr="000F7F7C">
        <w:rPr>
          <w:b/>
          <w:bCs/>
          <w:sz w:val="16"/>
          <w:szCs w:val="16"/>
        </w:rPr>
        <w:t>PARAMETRY</w:t>
      </w:r>
      <w:r w:rsidR="00B51959">
        <w:rPr>
          <w:b/>
          <w:bCs/>
          <w:sz w:val="16"/>
          <w:szCs w:val="16"/>
        </w:rPr>
        <w:t xml:space="preserve">: </w:t>
      </w:r>
      <w:r w:rsidRPr="000F7F7C">
        <w:rPr>
          <w:sz w:val="16"/>
          <w:szCs w:val="16"/>
        </w:rPr>
        <w:t>Napájení 12 V 1A se síťovým adaptérem 110-240V 50/60 Hz</w:t>
      </w:r>
      <w:r w:rsidR="00B51959">
        <w:rPr>
          <w:b/>
          <w:bCs/>
          <w:sz w:val="16"/>
          <w:szCs w:val="16"/>
        </w:rPr>
        <w:t>.</w:t>
      </w:r>
      <w:r w:rsidRPr="000F7F7C">
        <w:rPr>
          <w:sz w:val="16"/>
          <w:szCs w:val="16"/>
        </w:rPr>
        <w:t xml:space="preserve"> Max. </w:t>
      </w:r>
      <w:r w:rsidR="00C00148" w:rsidRPr="000F7F7C">
        <w:rPr>
          <w:sz w:val="16"/>
          <w:szCs w:val="16"/>
        </w:rPr>
        <w:t>příkon</w:t>
      </w:r>
      <w:r w:rsidRPr="000F7F7C">
        <w:rPr>
          <w:sz w:val="16"/>
          <w:szCs w:val="16"/>
        </w:rPr>
        <w:t xml:space="preserve"> 6 W / pohotovostní režim &lt;0,5 W</w:t>
      </w:r>
      <w:r w:rsidR="00B51959">
        <w:rPr>
          <w:b/>
          <w:bCs/>
          <w:sz w:val="16"/>
          <w:szCs w:val="16"/>
        </w:rPr>
        <w:t xml:space="preserve">. </w:t>
      </w:r>
      <w:r w:rsidRPr="000F7F7C">
        <w:rPr>
          <w:sz w:val="16"/>
          <w:szCs w:val="16"/>
        </w:rPr>
        <w:t>Frekvenční rozsah VHF: od 174 MHz do 230 MHz</w:t>
      </w:r>
      <w:r w:rsidR="00B51959">
        <w:rPr>
          <w:b/>
          <w:bCs/>
          <w:sz w:val="16"/>
          <w:szCs w:val="16"/>
        </w:rPr>
        <w:t xml:space="preserve">. </w:t>
      </w:r>
      <w:r w:rsidRPr="000F7F7C">
        <w:rPr>
          <w:sz w:val="16"/>
          <w:szCs w:val="16"/>
        </w:rPr>
        <w:t>UHF: od 470 MHz do 862 MHz</w:t>
      </w:r>
      <w:r w:rsidR="00B51959">
        <w:rPr>
          <w:b/>
          <w:bCs/>
          <w:sz w:val="16"/>
          <w:szCs w:val="16"/>
        </w:rPr>
        <w:t xml:space="preserve">. </w:t>
      </w:r>
      <w:r w:rsidRPr="000F7F7C">
        <w:rPr>
          <w:sz w:val="16"/>
          <w:szCs w:val="16"/>
        </w:rPr>
        <w:t>Šířka pásma 7 / 8MHz</w:t>
      </w:r>
      <w:r w:rsidR="00B51959">
        <w:rPr>
          <w:b/>
          <w:bCs/>
          <w:sz w:val="16"/>
          <w:szCs w:val="16"/>
        </w:rPr>
        <w:t xml:space="preserve">. </w:t>
      </w:r>
      <w:r w:rsidRPr="000F7F7C">
        <w:rPr>
          <w:sz w:val="16"/>
          <w:szCs w:val="16"/>
        </w:rPr>
        <w:t>Vstupní impedance 75Ohm</w:t>
      </w:r>
      <w:r w:rsidR="00B51959">
        <w:rPr>
          <w:b/>
          <w:bCs/>
          <w:sz w:val="16"/>
          <w:szCs w:val="16"/>
        </w:rPr>
        <w:t xml:space="preserve">. </w:t>
      </w:r>
      <w:r w:rsidRPr="000F7F7C">
        <w:rPr>
          <w:sz w:val="16"/>
          <w:szCs w:val="16"/>
        </w:rPr>
        <w:t>Formát obrazovky 4: 3 a 16: 9</w:t>
      </w:r>
    </w:p>
    <w:p w:rsidR="00C00148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Dekódování videa MPEG-2 SD / HD (MP @ ML a MP @ HL) /</w:t>
      </w:r>
      <w:r w:rsidR="00B51959">
        <w:rPr>
          <w:sz w:val="16"/>
          <w:szCs w:val="16"/>
        </w:rPr>
        <w:t xml:space="preserve">. </w:t>
      </w:r>
      <w:r w:rsidRPr="000F7F7C">
        <w:rPr>
          <w:sz w:val="16"/>
          <w:szCs w:val="16"/>
        </w:rPr>
        <w:t>MPEG-4, HEVC (</w:t>
      </w:r>
      <w:proofErr w:type="gramStart"/>
      <w:r w:rsidRPr="000F7F7C">
        <w:rPr>
          <w:sz w:val="16"/>
          <w:szCs w:val="16"/>
        </w:rPr>
        <w:t>H.265</w:t>
      </w:r>
      <w:proofErr w:type="gramEnd"/>
      <w:r w:rsidRPr="000F7F7C">
        <w:rPr>
          <w:sz w:val="16"/>
          <w:szCs w:val="16"/>
        </w:rPr>
        <w:t>), H.264 / AVC SD / HD</w:t>
      </w:r>
      <w:r w:rsidR="00B51959">
        <w:rPr>
          <w:sz w:val="16"/>
          <w:szCs w:val="16"/>
        </w:rPr>
        <w:t xml:space="preserve">. </w:t>
      </w:r>
      <w:r w:rsidRPr="000F7F7C">
        <w:rPr>
          <w:sz w:val="16"/>
          <w:szCs w:val="16"/>
        </w:rPr>
        <w:t xml:space="preserve">Dekódování zvuku MPEG-1 a MPEG-2 </w:t>
      </w:r>
      <w:proofErr w:type="spellStart"/>
      <w:r w:rsidRPr="000F7F7C">
        <w:rPr>
          <w:sz w:val="16"/>
          <w:szCs w:val="16"/>
        </w:rPr>
        <w:t>Layer</w:t>
      </w:r>
      <w:proofErr w:type="spellEnd"/>
      <w:r w:rsidRPr="000F7F7C">
        <w:rPr>
          <w:sz w:val="16"/>
          <w:szCs w:val="16"/>
        </w:rPr>
        <w:t xml:space="preserve"> I&amp;II, WMA a HE-AAC 22,1 / 32 / 44,1 / 48 kHz</w:t>
      </w:r>
      <w:r w:rsidR="00B51959">
        <w:rPr>
          <w:sz w:val="16"/>
          <w:szCs w:val="16"/>
        </w:rPr>
        <w:t xml:space="preserve">. </w:t>
      </w:r>
      <w:r w:rsidRPr="000F7F7C">
        <w:rPr>
          <w:sz w:val="16"/>
          <w:szCs w:val="16"/>
        </w:rPr>
        <w:t>Vstup USB 2.0</w:t>
      </w:r>
      <w:r w:rsidR="00B51959">
        <w:rPr>
          <w:sz w:val="16"/>
          <w:szCs w:val="16"/>
        </w:rPr>
        <w:t xml:space="preserve">. </w:t>
      </w:r>
      <w:r w:rsidRPr="000F7F7C">
        <w:rPr>
          <w:sz w:val="16"/>
          <w:szCs w:val="16"/>
        </w:rPr>
        <w:t>Rozměry 120x32x80mm</w:t>
      </w:r>
      <w:r w:rsidR="00B51959">
        <w:rPr>
          <w:sz w:val="16"/>
          <w:szCs w:val="16"/>
        </w:rPr>
        <w:t xml:space="preserve">. </w:t>
      </w:r>
      <w:r w:rsidRPr="000F7F7C">
        <w:rPr>
          <w:sz w:val="16"/>
          <w:szCs w:val="16"/>
        </w:rPr>
        <w:t>Hmotnost (bez příslušenství) 102g</w:t>
      </w:r>
    </w:p>
    <w:p w:rsidR="00964755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 xml:space="preserve">INFORMACE PRO UŽIVATELE 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podle legislativního nařízení č. 49 ze dne 14. března 2014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„Provádění směrnice 2012/19 / EU o odpadních elektrických a elektronických zařízeních (WEEE)“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 xml:space="preserve">Symbol přeškrtnutého kontejneru na kolečkách na zařízení označuje, že produkt </w:t>
      </w:r>
      <w:proofErr w:type="gramStart"/>
      <w:r w:rsidRPr="000F7F7C">
        <w:rPr>
          <w:sz w:val="16"/>
          <w:szCs w:val="16"/>
        </w:rPr>
        <w:t>je</w:t>
      </w:r>
      <w:proofErr w:type="gramEnd"/>
      <w:r w:rsidRPr="000F7F7C">
        <w:rPr>
          <w:sz w:val="16"/>
          <w:szCs w:val="16"/>
        </w:rPr>
        <w:t xml:space="preserve"> na konci své životnosti</w:t>
      </w:r>
      <w:r w:rsidR="00C00148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 xml:space="preserve">užitečné musí být sbírány odděleně od ostatních odpadů. Uživatel proto </w:t>
      </w:r>
      <w:proofErr w:type="gramStart"/>
      <w:r w:rsidRPr="000F7F7C">
        <w:rPr>
          <w:sz w:val="16"/>
          <w:szCs w:val="16"/>
        </w:rPr>
        <w:t>musí</w:t>
      </w:r>
      <w:proofErr w:type="gramEnd"/>
      <w:r w:rsidRPr="000F7F7C">
        <w:rPr>
          <w:sz w:val="16"/>
          <w:szCs w:val="16"/>
        </w:rPr>
        <w:t xml:space="preserve"> zařízení poskytnout</w:t>
      </w:r>
      <w:r w:rsidR="00C00148" w:rsidRPr="000F7F7C">
        <w:rPr>
          <w:sz w:val="16"/>
          <w:szCs w:val="16"/>
        </w:rPr>
        <w:t xml:space="preserve"> </w:t>
      </w:r>
      <w:proofErr w:type="gramStart"/>
      <w:r w:rsidRPr="000F7F7C">
        <w:rPr>
          <w:sz w:val="16"/>
          <w:szCs w:val="16"/>
        </w:rPr>
        <w:t>integruje</w:t>
      </w:r>
      <w:proofErr w:type="gramEnd"/>
      <w:r w:rsidRPr="000F7F7C">
        <w:rPr>
          <w:sz w:val="16"/>
          <w:szCs w:val="16"/>
        </w:rPr>
        <w:t xml:space="preserve"> důležité komponenty na konci jejich životnosti do vhodných center pro sběr elektronického odpadu</w:t>
      </w:r>
      <w:r w:rsidR="00C00148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a elektrotechniků, nebo je vrátit prodejci při nákupu nového typu zařízení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ekvivalentní v poměru jedna ku jedné nebo 1 k nule pro zařízení s hlavní stranou menší než 25 mm</w:t>
      </w:r>
    </w:p>
    <w:p w:rsidR="007C3AC6" w:rsidRPr="000F7F7C" w:rsidRDefault="007C3AC6" w:rsidP="00130ADB">
      <w:pPr>
        <w:spacing w:after="0"/>
        <w:rPr>
          <w:sz w:val="16"/>
          <w:szCs w:val="16"/>
        </w:rPr>
      </w:pPr>
      <w:r w:rsidRPr="000F7F7C">
        <w:rPr>
          <w:sz w:val="16"/>
          <w:szCs w:val="16"/>
        </w:rPr>
        <w:t>cm. Příslušný oddělený sběr pro následné spuštění zařízení vypouštěného za účelem recyklace za účelem zpracování</w:t>
      </w:r>
      <w:r w:rsidR="00C00148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a kompatibilní likvidace životního prostředí pomáhá předcházet možným negativním dopadům na životní prostředí</w:t>
      </w:r>
      <w:r w:rsidR="00C00148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a na zdraví a podporuje recyklaci materiálů, ze kterých je zařízení složeno. Protiprávní odstranění</w:t>
      </w:r>
      <w:r w:rsidR="00C00148" w:rsidRPr="000F7F7C">
        <w:rPr>
          <w:sz w:val="16"/>
          <w:szCs w:val="16"/>
        </w:rPr>
        <w:t xml:space="preserve"> </w:t>
      </w:r>
      <w:r w:rsidRPr="000F7F7C">
        <w:rPr>
          <w:sz w:val="16"/>
          <w:szCs w:val="16"/>
        </w:rPr>
        <w:t>produkt uživatele zahrnuje použití správních sankcí podle legislativního nařízení Legislativní č. 49 ze dne 14. března 2014.</w:t>
      </w:r>
    </w:p>
    <w:sectPr w:rsidR="007C3AC6" w:rsidRPr="000F7F7C" w:rsidSect="00B51C45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6955E7"/>
    <w:multiLevelType w:val="hybridMultilevel"/>
    <w:tmpl w:val="A568FFF0"/>
    <w:lvl w:ilvl="0" w:tplc="A5CE83C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AC6"/>
    <w:rsid w:val="000F7F7C"/>
    <w:rsid w:val="00130ADB"/>
    <w:rsid w:val="00153BBC"/>
    <w:rsid w:val="002446AD"/>
    <w:rsid w:val="002941B6"/>
    <w:rsid w:val="00396072"/>
    <w:rsid w:val="003E7999"/>
    <w:rsid w:val="00456F56"/>
    <w:rsid w:val="005D760D"/>
    <w:rsid w:val="00795114"/>
    <w:rsid w:val="007C3AC6"/>
    <w:rsid w:val="00964755"/>
    <w:rsid w:val="00A840F3"/>
    <w:rsid w:val="00AC489C"/>
    <w:rsid w:val="00B51959"/>
    <w:rsid w:val="00B51C45"/>
    <w:rsid w:val="00C00148"/>
    <w:rsid w:val="00CE1690"/>
    <w:rsid w:val="00D668D8"/>
    <w:rsid w:val="00DA38BE"/>
    <w:rsid w:val="00EE556A"/>
    <w:rsid w:val="00F2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37D1BD-4C00-41C9-8897-E24BBA74E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840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51C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1C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3617</Words>
  <Characters>21341</Characters>
  <Application>Microsoft Office Word</Application>
  <DocSecurity>0</DocSecurity>
  <Lines>177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Sklad</cp:lastModifiedBy>
  <cp:revision>7</cp:revision>
  <cp:lastPrinted>2019-12-16T14:14:00Z</cp:lastPrinted>
  <dcterms:created xsi:type="dcterms:W3CDTF">2019-12-05T21:55:00Z</dcterms:created>
  <dcterms:modified xsi:type="dcterms:W3CDTF">2019-12-16T14:27:00Z</dcterms:modified>
</cp:coreProperties>
</file>