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515B3" w14:textId="77777777" w:rsidR="005F7EA1" w:rsidRDefault="005F7EA1" w:rsidP="00F948D0">
      <w:pPr>
        <w:spacing w:after="0"/>
        <w:rPr>
          <w:rFonts w:ascii="MyriadPro-Bold" w:hAnsi="MyriadPro-Bold" w:cs="MyriadPro-Bold"/>
          <w:b/>
          <w:bCs/>
          <w:sz w:val="36"/>
          <w:szCs w:val="36"/>
          <w:lang w:val="cs-CZ"/>
        </w:rPr>
      </w:pPr>
      <w:r>
        <w:rPr>
          <w:rFonts w:ascii="MyriadPro-Bold" w:hAnsi="MyriadPro-Bold" w:cs="MyriadPro-Bold"/>
          <w:b/>
          <w:bCs/>
          <w:sz w:val="36"/>
          <w:szCs w:val="36"/>
          <w:lang w:val="cs-CZ"/>
        </w:rPr>
        <w:t xml:space="preserve">TREVI </w:t>
      </w:r>
      <w:r w:rsidRPr="005F7EA1">
        <w:rPr>
          <w:rFonts w:ascii="MyriadPro-Bold" w:hAnsi="MyriadPro-Bold" w:cs="MyriadPro-Bold"/>
          <w:b/>
          <w:bCs/>
          <w:sz w:val="36"/>
          <w:szCs w:val="36"/>
          <w:lang w:val="cs-CZ"/>
        </w:rPr>
        <w:t>RA 7F25 BT</w:t>
      </w:r>
    </w:p>
    <w:p w14:paraId="3943169F" w14:textId="5DC7974B" w:rsidR="005F7EA1" w:rsidRDefault="005F7EA1" w:rsidP="00F948D0">
      <w:pPr>
        <w:spacing w:after="0"/>
        <w:rPr>
          <w:rFonts w:ascii="MyriadPro-Bold" w:hAnsi="MyriadPro-Bold" w:cs="MyriadPro-Bold"/>
          <w:b/>
          <w:bCs/>
          <w:sz w:val="36"/>
          <w:szCs w:val="36"/>
          <w:lang w:val="cs-CZ"/>
        </w:rPr>
      </w:pPr>
    </w:p>
    <w:p w14:paraId="4D0407AA" w14:textId="6DF11A08" w:rsidR="005F7EA1" w:rsidRDefault="005F7EA1" w:rsidP="00F948D0">
      <w:pPr>
        <w:spacing w:after="0"/>
        <w:rPr>
          <w:rFonts w:ascii="MyriadPro-Bold" w:hAnsi="MyriadPro-Bold" w:cs="MyriadPro-Bold"/>
          <w:b/>
          <w:bCs/>
          <w:sz w:val="36"/>
          <w:szCs w:val="36"/>
          <w:lang w:val="cs-CZ"/>
        </w:rPr>
      </w:pPr>
      <w:r w:rsidRPr="005F7EA1">
        <w:rPr>
          <w:b/>
          <w:bCs/>
        </w:rPr>
        <w:t>Poznámky</w:t>
      </w:r>
    </w:p>
    <w:p w14:paraId="09DC42EF" w14:textId="3F9E5C2E" w:rsidR="000E7417" w:rsidRDefault="000E7417" w:rsidP="00F948D0">
      <w:pPr>
        <w:spacing w:after="0"/>
      </w:pPr>
      <w:r>
        <w:t>Dlouhodobý poslech při vysoké hlasitosti může poškodit váš sluch.</w:t>
      </w:r>
    </w:p>
    <w:p w14:paraId="4A7B24CE" w14:textId="11DE6EBB" w:rsidR="000E7417" w:rsidRDefault="000E7417" w:rsidP="00F948D0">
      <w:pPr>
        <w:spacing w:after="0"/>
      </w:pPr>
      <w:r>
        <w:t>Toto zařízení je vysoce přesný elektronický přístroj, proto jej v následujícím případě nepoužívejte:</w:t>
      </w:r>
    </w:p>
    <w:p w14:paraId="713FCDF2" w14:textId="77777777" w:rsidR="000E7417" w:rsidRDefault="000E7417" w:rsidP="00F948D0">
      <w:pPr>
        <w:spacing w:after="0"/>
      </w:pPr>
      <w:r>
        <w:t>• Blízko magnetických polí.</w:t>
      </w:r>
    </w:p>
    <w:p w14:paraId="37CCB852" w14:textId="77777777" w:rsidR="000E7417" w:rsidRDefault="000E7417" w:rsidP="00F948D0">
      <w:pPr>
        <w:spacing w:after="0"/>
      </w:pPr>
      <w:r>
        <w:t>• V blízkosti zdrojů tepla, jako jsou topná tělesa a kamna.</w:t>
      </w:r>
    </w:p>
    <w:p w14:paraId="43C801EC" w14:textId="77777777" w:rsidR="000E7417" w:rsidRDefault="000E7417" w:rsidP="00F948D0">
      <w:pPr>
        <w:spacing w:after="0"/>
      </w:pPr>
      <w:r>
        <w:t>• Na velmi vlhkých místech, jako jsou koupelny, bazény atd.</w:t>
      </w:r>
    </w:p>
    <w:p w14:paraId="6AFE964B" w14:textId="77777777" w:rsidR="000E7417" w:rsidRDefault="000E7417" w:rsidP="00F948D0">
      <w:pPr>
        <w:spacing w:after="0"/>
      </w:pPr>
      <w:r>
        <w:t>• Na velmi prašných místech.</w:t>
      </w:r>
    </w:p>
    <w:p w14:paraId="43D8BA1A" w14:textId="77777777" w:rsidR="000E7417" w:rsidRDefault="000E7417" w:rsidP="00F948D0">
      <w:pPr>
        <w:spacing w:after="0"/>
      </w:pPr>
      <w:r>
        <w:t>• Na místech vystavených silným vibracím.</w:t>
      </w:r>
    </w:p>
    <w:p w14:paraId="6C683ED9" w14:textId="77777777" w:rsidR="000E7417" w:rsidRDefault="000E7417" w:rsidP="00F948D0">
      <w:pPr>
        <w:spacing w:after="0"/>
      </w:pPr>
      <w:r>
        <w:t>• Během fáze nastavování a nastavování hlasitosti nepřibližujte ucho blízko k reproduktoru, zejména</w:t>
      </w:r>
    </w:p>
    <w:p w14:paraId="76400F01" w14:textId="77777777" w:rsidR="000E7417" w:rsidRDefault="000E7417" w:rsidP="00F948D0">
      <w:pPr>
        <w:spacing w:after="0"/>
      </w:pPr>
      <w:r>
        <w:t>udržovat hlasitost na minimum během spouštěcí fáze.</w:t>
      </w:r>
    </w:p>
    <w:p w14:paraId="338DC839" w14:textId="57268A92" w:rsidR="000E7417" w:rsidRDefault="000E7417" w:rsidP="00F948D0">
      <w:pPr>
        <w:spacing w:after="0"/>
      </w:pPr>
      <w:r>
        <w:t>• Umístěte spotřebič tak, aby po jeho stranách byl vždy dostatek místa pro volný oběh vzduchu (nejméně 5 cm).</w:t>
      </w:r>
    </w:p>
    <w:p w14:paraId="7A40F07D" w14:textId="787D9386" w:rsidR="000E7417" w:rsidRDefault="000E7417" w:rsidP="00F948D0">
      <w:pPr>
        <w:spacing w:after="0"/>
      </w:pPr>
      <w:r>
        <w:t>• Pokud dovnitř přístroje proniknou kapaliny, okamžitě vytáhněte zástrčku ze zásuvky a odneste zařízení do nejbližšího autorizovaného servisního střediska TREVI.</w:t>
      </w:r>
    </w:p>
    <w:p w14:paraId="2AA50BAE" w14:textId="60107490" w:rsidR="000E7417" w:rsidRDefault="000E7417" w:rsidP="00F948D0">
      <w:pPr>
        <w:spacing w:after="0"/>
      </w:pPr>
      <w:r>
        <w:t>• Před nabíjením zařízení vždy zkontrolujte, zda jsou napájecí a připojovací kabely, zda jsou správně nainstalovány.</w:t>
      </w:r>
    </w:p>
    <w:p w14:paraId="18BDEBFA" w14:textId="77777777" w:rsidR="000E7417" w:rsidRDefault="000E7417" w:rsidP="00F948D0">
      <w:pPr>
        <w:spacing w:after="0"/>
      </w:pPr>
      <w:r>
        <w:t>• Na spotřebič by neměly být umístěny žádné zdroje otevřeného ohně, například zapálené svíčky.</w:t>
      </w:r>
    </w:p>
    <w:p w14:paraId="6AA51230" w14:textId="6DD2FC3A" w:rsidR="000E7417" w:rsidRDefault="000E7417" w:rsidP="00F948D0">
      <w:pPr>
        <w:spacing w:after="0"/>
      </w:pPr>
      <w:r>
        <w:t>• Spotřebič nesmí být vystaven kapající nebo stříkající vodě a jakýmkoli předmětům naplněným tekutinou.</w:t>
      </w:r>
    </w:p>
    <w:p w14:paraId="59B7AFA6" w14:textId="77777777" w:rsidR="000E7417" w:rsidRDefault="000E7417" w:rsidP="00F948D0">
      <w:pPr>
        <w:spacing w:after="0"/>
      </w:pPr>
      <w:r>
        <w:t>• Tuto příručku si uschovejte pro budoucí použití.</w:t>
      </w:r>
    </w:p>
    <w:p w14:paraId="76DA68F0" w14:textId="77777777" w:rsidR="000E7417" w:rsidRPr="000E7417" w:rsidRDefault="000E7417" w:rsidP="00F948D0">
      <w:pPr>
        <w:spacing w:after="0"/>
        <w:rPr>
          <w:b/>
          <w:bCs/>
        </w:rPr>
      </w:pPr>
      <w:r w:rsidRPr="000E7417">
        <w:rPr>
          <w:b/>
          <w:bCs/>
        </w:rPr>
        <w:t>PÉČE A ÚDRŽBA</w:t>
      </w:r>
    </w:p>
    <w:p w14:paraId="33F8C622" w14:textId="77777777" w:rsidR="000E7417" w:rsidRDefault="000E7417" w:rsidP="00F948D0">
      <w:pPr>
        <w:spacing w:after="0"/>
      </w:pPr>
      <w:r>
        <w:t>K čištění doporučujeme použít měkký, mírně vlhký hadřík. Vyvarujte se rozpouštědel nebo abrazivních látek.</w:t>
      </w:r>
    </w:p>
    <w:p w14:paraId="69D5E56F" w14:textId="77777777" w:rsidR="000E7417" w:rsidRPr="000E7417" w:rsidRDefault="000E7417" w:rsidP="00F948D0">
      <w:pPr>
        <w:spacing w:after="0"/>
        <w:rPr>
          <w:b/>
          <w:bCs/>
        </w:rPr>
      </w:pPr>
      <w:r w:rsidRPr="000E7417">
        <w:rPr>
          <w:b/>
          <w:bCs/>
        </w:rPr>
        <w:t>DŮLEŽITÉ</w:t>
      </w:r>
    </w:p>
    <w:p w14:paraId="4DCFC06B" w14:textId="77777777" w:rsidR="000E7417" w:rsidRDefault="000E7417" w:rsidP="00F948D0">
      <w:pPr>
        <w:spacing w:after="0"/>
      </w:pPr>
      <w:r>
        <w:t>Toto zařízení je určeno pro neprofesionální domácí použití. Dobrá konstrukce tohoto spotřebiče</w:t>
      </w:r>
    </w:p>
    <w:p w14:paraId="0744C9E6" w14:textId="5B15A2E0" w:rsidR="000E7417" w:rsidRDefault="000E7417" w:rsidP="00F948D0">
      <w:pPr>
        <w:spacing w:after="0"/>
      </w:pPr>
      <w:r>
        <w:t xml:space="preserve">zaručuje perfektní fungování po dlouhou dobu. Pokud by se však měli objevit nepříjemnosti, bude vhodné konzultovat nejbližší autorizované servisní středisko TREVI sleduje politiku nepřetržitého výzkumu a vývoje. Výrobky proto mohou mít vlastnosti jiné než popsané. </w:t>
      </w:r>
    </w:p>
    <w:p w14:paraId="5D757BE5" w14:textId="77777777" w:rsidR="000E7417" w:rsidRDefault="000E7417" w:rsidP="00F948D0">
      <w:pPr>
        <w:spacing w:after="0"/>
      </w:pPr>
    </w:p>
    <w:p w14:paraId="617C0A17" w14:textId="1AB05E5D" w:rsidR="000E7417" w:rsidRDefault="005F7EA1" w:rsidP="00F948D0">
      <w:pPr>
        <w:spacing w:after="0"/>
      </w:pPr>
      <w:r w:rsidRPr="005F7EA1">
        <w:lastRenderedPageBreak/>
        <w:drawing>
          <wp:inline distT="0" distB="0" distL="0" distR="0" wp14:anchorId="7B20D15A" wp14:editId="350C530C">
            <wp:extent cx="5439534" cy="6506483"/>
            <wp:effectExtent l="0" t="0" r="889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650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58FFE" w14:textId="77777777" w:rsidR="000E7417" w:rsidRDefault="000E7417" w:rsidP="00F948D0">
      <w:pPr>
        <w:spacing w:after="0"/>
      </w:pPr>
    </w:p>
    <w:p w14:paraId="297E13DB" w14:textId="77777777" w:rsidR="000E7417" w:rsidRDefault="000E7417" w:rsidP="00F948D0">
      <w:pPr>
        <w:spacing w:after="0"/>
      </w:pPr>
    </w:p>
    <w:p w14:paraId="14618407" w14:textId="77777777" w:rsidR="000E7417" w:rsidRDefault="000E7417" w:rsidP="00F948D0">
      <w:pPr>
        <w:spacing w:after="0"/>
      </w:pPr>
    </w:p>
    <w:p w14:paraId="7479F685" w14:textId="7BCB7435" w:rsidR="000E7417" w:rsidRDefault="000E7417" w:rsidP="00F948D0">
      <w:pPr>
        <w:spacing w:after="0"/>
        <w:rPr>
          <w:b/>
          <w:bCs/>
        </w:rPr>
      </w:pPr>
      <w:r w:rsidRPr="000E7417">
        <w:rPr>
          <w:b/>
          <w:bCs/>
        </w:rPr>
        <w:t>Popis</w:t>
      </w:r>
    </w:p>
    <w:p w14:paraId="4BDC4616" w14:textId="77777777" w:rsidR="005F7EA1" w:rsidRDefault="005F7EA1" w:rsidP="005F7EA1">
      <w:pPr>
        <w:spacing w:after="0"/>
      </w:pPr>
      <w:r>
        <w:t>1. Tlačítko PREV, předchozí skladba</w:t>
      </w:r>
    </w:p>
    <w:p w14:paraId="5C79A2F7" w14:textId="77777777" w:rsidR="005F7EA1" w:rsidRDefault="005F7EA1" w:rsidP="005F7EA1">
      <w:pPr>
        <w:spacing w:after="0"/>
      </w:pPr>
      <w:r>
        <w:t>2. Tlačítko PLAY / PAUSE / TWS, aktivace / pozastavení</w:t>
      </w:r>
    </w:p>
    <w:p w14:paraId="2BE86E07" w14:textId="77777777" w:rsidR="005F7EA1" w:rsidRDefault="005F7EA1" w:rsidP="005F7EA1">
      <w:pPr>
        <w:spacing w:after="0"/>
      </w:pPr>
      <w:r>
        <w:t>3. Tlačítko NEXT, další skladba</w:t>
      </w:r>
    </w:p>
    <w:p w14:paraId="0ED1CFB9" w14:textId="77777777" w:rsidR="005F7EA1" w:rsidRDefault="005F7EA1" w:rsidP="005F7EA1">
      <w:pPr>
        <w:spacing w:after="0"/>
      </w:pPr>
      <w:r>
        <w:t>4. Rukojeť</w:t>
      </w:r>
    </w:p>
    <w:p w14:paraId="221AA322" w14:textId="38A17DFE" w:rsidR="005F7EA1" w:rsidRDefault="005F7EA1" w:rsidP="005F7EA1">
      <w:pPr>
        <w:spacing w:after="0"/>
      </w:pPr>
      <w:r>
        <w:t xml:space="preserve">5. Ovládání </w:t>
      </w:r>
      <w:r>
        <w:t>rádia</w:t>
      </w:r>
    </w:p>
    <w:p w14:paraId="72F1084B" w14:textId="77777777" w:rsidR="005F7EA1" w:rsidRDefault="005F7EA1" w:rsidP="005F7EA1">
      <w:pPr>
        <w:spacing w:after="0"/>
      </w:pPr>
      <w:r>
        <w:t>6. Indikátor ladění</w:t>
      </w:r>
    </w:p>
    <w:p w14:paraId="443C68F2" w14:textId="69E34D40" w:rsidR="005F7EA1" w:rsidRDefault="005F7EA1" w:rsidP="005F7EA1">
      <w:pPr>
        <w:spacing w:after="0"/>
      </w:pPr>
      <w:r>
        <w:t>7. Zapnutí / vypnutí a nastavení</w:t>
      </w:r>
      <w:r>
        <w:t xml:space="preserve"> hlasitosti</w:t>
      </w:r>
    </w:p>
    <w:p w14:paraId="1499A86B" w14:textId="6198F6AE" w:rsidR="005F7EA1" w:rsidRDefault="005F7EA1" w:rsidP="005F7EA1">
      <w:pPr>
        <w:spacing w:after="0"/>
      </w:pPr>
      <w:r>
        <w:t>8. Volič pásma / funkce</w:t>
      </w:r>
    </w:p>
    <w:p w14:paraId="65DEBD9A" w14:textId="21BF6672" w:rsidR="005F7EA1" w:rsidRDefault="005F7EA1" w:rsidP="005F7EA1">
      <w:pPr>
        <w:spacing w:after="0"/>
      </w:pPr>
      <w:r>
        <w:lastRenderedPageBreak/>
        <w:t>9. vstup</w:t>
      </w:r>
      <w:r>
        <w:t xml:space="preserve"> </w:t>
      </w:r>
      <w:r>
        <w:t xml:space="preserve">USB </w:t>
      </w:r>
    </w:p>
    <w:p w14:paraId="2D1CA7A5" w14:textId="77777777" w:rsidR="005F7EA1" w:rsidRDefault="005F7EA1" w:rsidP="005F7EA1">
      <w:pPr>
        <w:spacing w:after="0"/>
      </w:pPr>
      <w:r>
        <w:t>10. Vstup paměti microSD</w:t>
      </w:r>
    </w:p>
    <w:p w14:paraId="3F583198" w14:textId="77777777" w:rsidR="005F7EA1" w:rsidRDefault="005F7EA1" w:rsidP="005F7EA1">
      <w:pPr>
        <w:spacing w:after="0"/>
      </w:pPr>
      <w:r>
        <w:t>11. LED indikátor nabíjení</w:t>
      </w:r>
    </w:p>
    <w:p w14:paraId="35736717" w14:textId="77777777" w:rsidR="005F7EA1" w:rsidRDefault="005F7EA1" w:rsidP="005F7EA1">
      <w:pPr>
        <w:spacing w:after="0"/>
      </w:pPr>
      <w:r>
        <w:t>12. 5V nabíjecí zásuvka</w:t>
      </w:r>
    </w:p>
    <w:p w14:paraId="2746B326" w14:textId="77777777" w:rsidR="005F7EA1" w:rsidRDefault="005F7EA1" w:rsidP="005F7EA1">
      <w:pPr>
        <w:spacing w:after="0"/>
      </w:pPr>
      <w:r>
        <w:t>13. Anténa</w:t>
      </w:r>
    </w:p>
    <w:p w14:paraId="597DCF9D" w14:textId="189A13CC" w:rsidR="00821120" w:rsidRDefault="005F7EA1" w:rsidP="005F7EA1">
      <w:pPr>
        <w:spacing w:after="0"/>
      </w:pPr>
      <w:r>
        <w:t xml:space="preserve">14. </w:t>
      </w:r>
      <w:r>
        <w:t>Panel pro solární nabíjení rádia</w:t>
      </w:r>
    </w:p>
    <w:p w14:paraId="3CDF86B4" w14:textId="2532FB7E" w:rsidR="005F7EA1" w:rsidRDefault="005F7EA1">
      <w:pPr>
        <w:rPr>
          <w:b/>
          <w:bCs/>
        </w:rPr>
      </w:pPr>
      <w:r>
        <w:rPr>
          <w:b/>
          <w:bCs/>
        </w:rPr>
        <w:br w:type="page"/>
      </w:r>
    </w:p>
    <w:p w14:paraId="5A1B00B4" w14:textId="77777777" w:rsidR="005F7EA1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lastRenderedPageBreak/>
        <w:t>ZDROJ NAPÁJENÍ</w:t>
      </w:r>
    </w:p>
    <w:p w14:paraId="2FE6D5EF" w14:textId="58F6D208" w:rsidR="00821120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t>Zařízení pracuje s interní dobíjecí lithiovou baterií.</w:t>
      </w:r>
    </w:p>
    <w:p w14:paraId="111AB8E2" w14:textId="77777777" w:rsidR="005F7EA1" w:rsidRDefault="005F7EA1" w:rsidP="00F948D0">
      <w:pPr>
        <w:spacing w:after="0"/>
        <w:rPr>
          <w:b/>
          <w:bCs/>
        </w:rPr>
      </w:pPr>
    </w:p>
    <w:p w14:paraId="4A92A5B5" w14:textId="323407C4" w:rsidR="00821120" w:rsidRPr="00821120" w:rsidRDefault="00821120" w:rsidP="00F948D0">
      <w:pPr>
        <w:spacing w:after="0"/>
        <w:rPr>
          <w:b/>
          <w:bCs/>
        </w:rPr>
      </w:pPr>
      <w:r w:rsidRPr="00821120">
        <w:rPr>
          <w:b/>
          <w:bCs/>
        </w:rPr>
        <w:t>NABÍJENÍ BATERIE</w:t>
      </w:r>
    </w:p>
    <w:p w14:paraId="150BA200" w14:textId="77777777" w:rsidR="005F7EA1" w:rsidRDefault="005F7EA1" w:rsidP="005F7EA1">
      <w:pPr>
        <w:spacing w:after="0"/>
      </w:pPr>
      <w:r>
        <w:t>1. Připojte kabel USB k napájecí zásuvce micro-USB (12) zařízení.</w:t>
      </w:r>
    </w:p>
    <w:p w14:paraId="7A528AA0" w14:textId="77777777" w:rsidR="005F7EA1" w:rsidRDefault="005F7EA1" w:rsidP="005F7EA1">
      <w:pPr>
        <w:spacing w:after="0"/>
      </w:pPr>
      <w:r>
        <w:t>Druhý konec připojte k USB portu počítače nebo k napájecímu zdroji (není součástí dodávky)</w:t>
      </w:r>
    </w:p>
    <w:p w14:paraId="4B9D17E8" w14:textId="56BC4BFD" w:rsidR="005F7EA1" w:rsidRDefault="005F7EA1" w:rsidP="005F7EA1">
      <w:pPr>
        <w:spacing w:after="0"/>
      </w:pPr>
      <w:r>
        <w:t xml:space="preserve">s USB </w:t>
      </w:r>
      <w:r>
        <w:t>vstupem</w:t>
      </w:r>
    </w:p>
    <w:p w14:paraId="64AAFBD1" w14:textId="77777777" w:rsidR="005F7EA1" w:rsidRDefault="005F7EA1" w:rsidP="005F7EA1">
      <w:pPr>
        <w:spacing w:after="0"/>
      </w:pPr>
      <w:r>
        <w:t>2. Indikátor nabíjení (11) se rozsvítí a indikuje fázi nabíjení.</w:t>
      </w:r>
    </w:p>
    <w:p w14:paraId="0E8B6748" w14:textId="77777777" w:rsidR="005F7EA1" w:rsidRDefault="005F7EA1" w:rsidP="005F7EA1">
      <w:pPr>
        <w:spacing w:after="0"/>
      </w:pPr>
      <w:r>
        <w:t>3. Po dokončení nabíjení LED indikátor nabíjení (11) zhasne.</w:t>
      </w:r>
    </w:p>
    <w:p w14:paraId="2423734B" w14:textId="0BC322E5" w:rsidR="005F7EA1" w:rsidRDefault="005F7EA1" w:rsidP="005F7EA1">
      <w:pPr>
        <w:spacing w:after="0"/>
      </w:pPr>
      <w:r>
        <w:t>4. Alternativně je možné baterii dobít pomocí solárního panelu na</w:t>
      </w:r>
      <w:r>
        <w:t xml:space="preserve"> </w:t>
      </w:r>
      <w:r>
        <w:t>zadní stran</w:t>
      </w:r>
      <w:r>
        <w:t>ě</w:t>
      </w:r>
      <w:r>
        <w:t xml:space="preserve"> spotřebiče. Chcete -li pokračovat v nabíjení, vystavte solární panel</w:t>
      </w:r>
      <w:r>
        <w:t xml:space="preserve"> </w:t>
      </w:r>
      <w:r>
        <w:t>na přímém slunci.</w:t>
      </w:r>
    </w:p>
    <w:p w14:paraId="5AF491D5" w14:textId="310C7893" w:rsidR="005F7EA1" w:rsidRDefault="005F7EA1" w:rsidP="005F7EA1">
      <w:pPr>
        <w:spacing w:after="0"/>
      </w:pPr>
      <w:r>
        <w:t>V případě náhlého vypnutí nebo neobvyklého provozu spotřebiče pokračujte</w:t>
      </w:r>
      <w:r>
        <w:t xml:space="preserve">, </w:t>
      </w:r>
      <w:r>
        <w:t>když je baterie plně nabitá.</w:t>
      </w:r>
    </w:p>
    <w:p w14:paraId="3473789F" w14:textId="619307D3" w:rsidR="005F7EA1" w:rsidRDefault="005F7EA1" w:rsidP="005F7EA1">
      <w:pPr>
        <w:spacing w:after="0"/>
        <w:rPr>
          <w:b/>
          <w:bCs/>
        </w:rPr>
      </w:pPr>
      <w:r>
        <w:t>Poznámka: Pro dobrou výdrž baterie doporučujeme ponechat zařízení vypnuté</w:t>
      </w:r>
      <w:r>
        <w:t xml:space="preserve"> </w:t>
      </w:r>
      <w:r>
        <w:t>během fáze nabíjení.</w:t>
      </w:r>
      <w:r w:rsidRPr="00A35B68">
        <w:rPr>
          <w:b/>
          <w:bCs/>
        </w:rPr>
        <w:t xml:space="preserve"> </w:t>
      </w:r>
    </w:p>
    <w:p w14:paraId="79192C50" w14:textId="55C5EC4D" w:rsidR="005F7EA1" w:rsidRDefault="005F7EA1" w:rsidP="005F7EA1">
      <w:pPr>
        <w:spacing w:after="0"/>
        <w:rPr>
          <w:b/>
          <w:bCs/>
        </w:rPr>
      </w:pPr>
    </w:p>
    <w:p w14:paraId="230E3765" w14:textId="777B9464" w:rsidR="005F7EA1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t>ZA</w:t>
      </w:r>
      <w:r>
        <w:rPr>
          <w:b/>
          <w:bCs/>
        </w:rPr>
        <w:t>PNUTÍ/VYPNUTÍ/NASTAVENÍ HLASITOSTI</w:t>
      </w:r>
    </w:p>
    <w:p w14:paraId="736FDC1B" w14:textId="77777777" w:rsidR="005F7EA1" w:rsidRPr="005F7EA1" w:rsidRDefault="005F7EA1" w:rsidP="005F7EA1">
      <w:pPr>
        <w:spacing w:after="0"/>
      </w:pPr>
      <w:r w:rsidRPr="005F7EA1">
        <w:t>- Chcete -li zařízení zapnout, otáčejte ovladačem hlasitosti ve směru hodinových ručiček (7), dokud neuslyšíte „cvaknutí“.</w:t>
      </w:r>
    </w:p>
    <w:p w14:paraId="255BDD6A" w14:textId="77777777" w:rsidR="005F7EA1" w:rsidRPr="005F7EA1" w:rsidRDefault="005F7EA1" w:rsidP="005F7EA1">
      <w:pPr>
        <w:spacing w:after="0"/>
      </w:pPr>
      <w:r w:rsidRPr="005F7EA1">
        <w:t>- Chcete -li vypnout, otáčejte ovladačem hlasitosti (7) proti směru hodinových ručiček, dokud neuslyšíte „cvaknutí“.</w:t>
      </w:r>
    </w:p>
    <w:p w14:paraId="3EBCA70B" w14:textId="41400E01" w:rsidR="005F7EA1" w:rsidRPr="005F7EA1" w:rsidRDefault="005F7EA1" w:rsidP="005F7EA1">
      <w:pPr>
        <w:spacing w:after="0"/>
      </w:pPr>
      <w:r w:rsidRPr="005F7EA1">
        <w:t>- Pro zvýšení nebo snížení otáčejte regulátorem hlasitosti (7) ve směru nebo proti směru hodinových ručiček.</w:t>
      </w:r>
    </w:p>
    <w:p w14:paraId="666133AD" w14:textId="77777777" w:rsidR="005F7EA1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t>VÝBĚR ZDROJE</w:t>
      </w:r>
    </w:p>
    <w:p w14:paraId="6CDDFBFE" w14:textId="51B13A1E" w:rsidR="005F7EA1" w:rsidRPr="005F7EA1" w:rsidRDefault="005F7EA1" w:rsidP="005F7EA1">
      <w:pPr>
        <w:spacing w:after="0"/>
      </w:pPr>
      <w:r w:rsidRPr="005F7EA1">
        <w:t>Pomocí voliče funkcí (8) vyberte funkci Bluetooth / USB / MicroSD / Rádio</w:t>
      </w:r>
      <w:r>
        <w:t xml:space="preserve"> </w:t>
      </w:r>
      <w:r w:rsidRPr="005F7EA1">
        <w:t>FM / AM / SW.</w:t>
      </w:r>
    </w:p>
    <w:p w14:paraId="4F57EC7E" w14:textId="77777777" w:rsidR="005F7EA1" w:rsidRDefault="005F7EA1" w:rsidP="005F7EA1">
      <w:pPr>
        <w:spacing w:after="0"/>
        <w:rPr>
          <w:b/>
          <w:bCs/>
        </w:rPr>
      </w:pPr>
    </w:p>
    <w:p w14:paraId="1B1939B5" w14:textId="45CFC8D2" w:rsidR="005F7EA1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t>RÁDIOVÝ PROVOZ</w:t>
      </w:r>
    </w:p>
    <w:p w14:paraId="53625BD3" w14:textId="16CE151E" w:rsidR="005F7EA1" w:rsidRPr="005F7EA1" w:rsidRDefault="005F7EA1" w:rsidP="005F7EA1">
      <w:pPr>
        <w:spacing w:after="0"/>
      </w:pPr>
      <w:r w:rsidRPr="005F7EA1">
        <w:t>1. Nastavte volič funkcí (8) do polohy FM / AM / SW podle rozsahu</w:t>
      </w:r>
      <w:r>
        <w:t xml:space="preserve"> </w:t>
      </w:r>
      <w:r w:rsidRPr="005F7EA1">
        <w:t>vln, kterou chcete slyšet.</w:t>
      </w:r>
    </w:p>
    <w:p w14:paraId="7F697D26" w14:textId="77777777" w:rsidR="005F7EA1" w:rsidRPr="005F7EA1" w:rsidRDefault="005F7EA1" w:rsidP="005F7EA1">
      <w:pPr>
        <w:spacing w:after="0"/>
      </w:pPr>
      <w:r w:rsidRPr="005F7EA1">
        <w:t>2. Otevřete teleskopickou anténu po celé její délce.</w:t>
      </w:r>
    </w:p>
    <w:p w14:paraId="0CF3104C" w14:textId="77777777" w:rsidR="005F7EA1" w:rsidRPr="005F7EA1" w:rsidRDefault="005F7EA1" w:rsidP="005F7EA1">
      <w:pPr>
        <w:spacing w:after="0"/>
      </w:pPr>
      <w:r w:rsidRPr="005F7EA1">
        <w:t>3. Nalaďte požadovanou stanici otáčením ovladače DIAL (5).</w:t>
      </w:r>
    </w:p>
    <w:p w14:paraId="63C4DFE4" w14:textId="77777777" w:rsidR="005F7EA1" w:rsidRPr="005F7EA1" w:rsidRDefault="005F7EA1" w:rsidP="005F7EA1">
      <w:pPr>
        <w:spacing w:after="0"/>
      </w:pPr>
      <w:r w:rsidRPr="005F7EA1">
        <w:t>4. Chcete -li upravit hlasitost, otočte ovladačem hlasitosti (7).</w:t>
      </w:r>
    </w:p>
    <w:p w14:paraId="4E7E0E3C" w14:textId="5660F2A1" w:rsidR="005F7EA1" w:rsidRPr="005F7EA1" w:rsidRDefault="005F7EA1" w:rsidP="005F7EA1">
      <w:pPr>
        <w:spacing w:after="0"/>
      </w:pPr>
      <w:r w:rsidRPr="005F7EA1">
        <w:t>POZNÁMKY: Chcete -li dosáhnout nejlepšího příjmu v pásmu FM, vysuňte a nasměrujte anténu. Pokud</w:t>
      </w:r>
      <w:r>
        <w:t xml:space="preserve"> </w:t>
      </w:r>
      <w:r w:rsidRPr="005F7EA1">
        <w:t>příjem není dobrý, zkuste upravit délku a orientaci antén</w:t>
      </w:r>
      <w:r>
        <w:t>y</w:t>
      </w:r>
      <w:r w:rsidRPr="005F7EA1">
        <w:t>, nicméně kvalita příjmu FM hodně závisí na místě, kde</w:t>
      </w:r>
      <w:r>
        <w:t xml:space="preserve"> </w:t>
      </w:r>
      <w:r w:rsidRPr="005F7EA1">
        <w:t>je spotřebič umístěn.</w:t>
      </w:r>
    </w:p>
    <w:p w14:paraId="697764A6" w14:textId="77777777" w:rsidR="005F7EA1" w:rsidRDefault="005F7EA1" w:rsidP="005F7EA1">
      <w:pPr>
        <w:spacing w:after="0"/>
        <w:rPr>
          <w:b/>
          <w:bCs/>
        </w:rPr>
      </w:pPr>
    </w:p>
    <w:p w14:paraId="54F4F55A" w14:textId="6048F1F6" w:rsidR="005F7EA1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t>USB / microSD MP3 PŘEHRÁVAČ</w:t>
      </w:r>
    </w:p>
    <w:p w14:paraId="54756A91" w14:textId="77777777" w:rsidR="005F7EA1" w:rsidRPr="005F7EA1" w:rsidRDefault="005F7EA1" w:rsidP="005F7EA1">
      <w:pPr>
        <w:spacing w:after="0"/>
      </w:pPr>
      <w:r w:rsidRPr="005F7EA1">
        <w:t>1. Vložte paměť USB do vstupu (9) nebo paměť microSD do vstupu (10)</w:t>
      </w:r>
    </w:p>
    <w:p w14:paraId="2DAA7CAC" w14:textId="77777777" w:rsidR="005F7EA1" w:rsidRPr="005F7EA1" w:rsidRDefault="005F7EA1" w:rsidP="005F7EA1">
      <w:pPr>
        <w:spacing w:after="0"/>
      </w:pPr>
      <w:r w:rsidRPr="005F7EA1">
        <w:t>2. Nastavte volič funkcí (8) do polohy MUSIC.</w:t>
      </w:r>
    </w:p>
    <w:p w14:paraId="007D8CC8" w14:textId="77777777" w:rsidR="005F7EA1" w:rsidRPr="005F7EA1" w:rsidRDefault="005F7EA1" w:rsidP="005F7EA1">
      <w:pPr>
        <w:spacing w:after="0"/>
      </w:pPr>
      <w:r w:rsidRPr="005F7EA1">
        <w:t>3. Počkejte několik sekund, přehrávání se spustí automaticky.</w:t>
      </w:r>
    </w:p>
    <w:p w14:paraId="25072DE6" w14:textId="065097BF" w:rsidR="005F7EA1" w:rsidRDefault="005F7EA1" w:rsidP="005F7EA1">
      <w:pPr>
        <w:spacing w:after="0"/>
      </w:pPr>
      <w:r w:rsidRPr="005F7EA1">
        <w:t>4. Stisknutím tlačítka PLAY / PAUSE (2) pozastavíte přehrávání skladeb, stiskněte jej</w:t>
      </w:r>
      <w:r>
        <w:t xml:space="preserve">, </w:t>
      </w:r>
      <w:r w:rsidRPr="005F7EA1">
        <w:t>přehrávání obnovíte.</w:t>
      </w:r>
    </w:p>
    <w:p w14:paraId="4B7522B2" w14:textId="77777777" w:rsidR="005F7EA1" w:rsidRDefault="005F7EA1" w:rsidP="005F7EA1">
      <w:pPr>
        <w:spacing w:after="0"/>
      </w:pPr>
      <w:r>
        <w:t>5. Stisknutím tlačítka PREV (1) přehrajete předchozí skladbu.</w:t>
      </w:r>
    </w:p>
    <w:p w14:paraId="67C0D171" w14:textId="77777777" w:rsidR="005F7EA1" w:rsidRDefault="005F7EA1" w:rsidP="005F7EA1">
      <w:pPr>
        <w:spacing w:after="0"/>
      </w:pPr>
      <w:r>
        <w:t>6. Stisknutím tlačítka NEXT (3) přehrajete další skladbu.</w:t>
      </w:r>
    </w:p>
    <w:p w14:paraId="6B2FC087" w14:textId="77777777" w:rsidR="005F7EA1" w:rsidRDefault="005F7EA1" w:rsidP="005F7EA1">
      <w:pPr>
        <w:spacing w:after="0"/>
      </w:pPr>
      <w:r>
        <w:t>7. Stisknutím a podržením tlačítek PREV a NEXT můžete rychle procházet skladbu, která je</w:t>
      </w:r>
    </w:p>
    <w:p w14:paraId="21F9EB23" w14:textId="77777777" w:rsidR="005F7EA1" w:rsidRDefault="005F7EA1" w:rsidP="005F7EA1">
      <w:pPr>
        <w:spacing w:after="0"/>
      </w:pPr>
      <w:r>
        <w:t>posloucháte, uvolněním kláves se vrátíte k normálnímu přehrávání.</w:t>
      </w:r>
    </w:p>
    <w:p w14:paraId="237665D9" w14:textId="732205AE" w:rsidR="005F7EA1" w:rsidRDefault="005F7EA1" w:rsidP="005F7EA1">
      <w:pPr>
        <w:spacing w:after="0"/>
      </w:pPr>
      <w:r>
        <w:t>Poznámka: v případě, že jsou současně k dispozici paměť USB a microSD, odeberte a</w:t>
      </w:r>
      <w:r>
        <w:t xml:space="preserve"> </w:t>
      </w:r>
      <w:r>
        <w:t>zadejte paměť, kterou chcete přehrát.</w:t>
      </w:r>
    </w:p>
    <w:p w14:paraId="03148D6F" w14:textId="77777777" w:rsidR="005F7EA1" w:rsidRDefault="005F7EA1" w:rsidP="005F7EA1">
      <w:pPr>
        <w:spacing w:after="0"/>
        <w:rPr>
          <w:b/>
          <w:bCs/>
        </w:rPr>
      </w:pPr>
    </w:p>
    <w:p w14:paraId="34E027C3" w14:textId="77777777" w:rsidR="005F7EA1" w:rsidRDefault="005F7EA1" w:rsidP="005F7EA1">
      <w:pPr>
        <w:spacing w:after="0"/>
        <w:rPr>
          <w:b/>
          <w:bCs/>
        </w:rPr>
      </w:pPr>
    </w:p>
    <w:p w14:paraId="102E003D" w14:textId="24B7A921" w:rsidR="005F7EA1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lastRenderedPageBreak/>
        <w:t>FUNKCE BLUETOOTH</w:t>
      </w:r>
    </w:p>
    <w:p w14:paraId="4FCBE5CC" w14:textId="77777777" w:rsidR="005F7EA1" w:rsidRDefault="005F7EA1" w:rsidP="005F7EA1">
      <w:pPr>
        <w:spacing w:after="0"/>
      </w:pPr>
      <w:r>
        <w:t>1. Nastavte volič funkcí (8) do polohy MUSIC bez USB paměti a karty</w:t>
      </w:r>
    </w:p>
    <w:p w14:paraId="5C3BA171" w14:textId="77777777" w:rsidR="005F7EA1" w:rsidRDefault="005F7EA1" w:rsidP="005F7EA1">
      <w:pPr>
        <w:spacing w:after="0"/>
      </w:pPr>
      <w:r>
        <w:t>Vloží -li se SD, aktivuje se funkce Bluetooth.</w:t>
      </w:r>
    </w:p>
    <w:p w14:paraId="76AD6030" w14:textId="77777777" w:rsidR="005F7EA1" w:rsidRDefault="005F7EA1" w:rsidP="005F7EA1">
      <w:pPr>
        <w:spacing w:after="0"/>
      </w:pPr>
      <w:r>
        <w:t>2. Při hledání zařízení postupujte podle pokynů vašeho zařízení.</w:t>
      </w:r>
    </w:p>
    <w:p w14:paraId="3C20F096" w14:textId="169F4354" w:rsidR="005F7EA1" w:rsidRDefault="005F7EA1" w:rsidP="005F7EA1">
      <w:pPr>
        <w:spacing w:after="0"/>
      </w:pPr>
      <w:r>
        <w:t>3. Vyhledejte zařízení s názvem „RA 7F25 BT“, proveďte párování a vložte</w:t>
      </w:r>
      <w:r>
        <w:t xml:space="preserve"> </w:t>
      </w:r>
      <w:r>
        <w:t>na požádání PIN „0000“.</w:t>
      </w:r>
    </w:p>
    <w:p w14:paraId="56BA902B" w14:textId="77777777" w:rsidR="005F7EA1" w:rsidRDefault="005F7EA1" w:rsidP="005F7EA1">
      <w:pPr>
        <w:spacing w:after="0"/>
      </w:pPr>
      <w:r>
        <w:t>4. Po spárování zařízení vydá potvrzovací zprávu.</w:t>
      </w:r>
    </w:p>
    <w:p w14:paraId="4E39AE1E" w14:textId="77777777" w:rsidR="005F7EA1" w:rsidRDefault="005F7EA1" w:rsidP="005F7EA1">
      <w:pPr>
        <w:spacing w:after="0"/>
      </w:pPr>
      <w:r>
        <w:t>5. Začněte přehrávat hudbu ze zařízení a začněte poslouchat;</w:t>
      </w:r>
    </w:p>
    <w:p w14:paraId="15D98F57" w14:textId="77777777" w:rsidR="005F7EA1" w:rsidRDefault="005F7EA1" w:rsidP="005F7EA1">
      <w:pPr>
        <w:spacing w:after="0"/>
      </w:pPr>
      <w:r>
        <w:t>stisknutím tlačítek NEXT (3) nebo PREV (1) vyberte další / předchozí skladbu.</w:t>
      </w:r>
    </w:p>
    <w:p w14:paraId="565CB94C" w14:textId="77777777" w:rsidR="005F7EA1" w:rsidRDefault="005F7EA1" w:rsidP="005F7EA1">
      <w:pPr>
        <w:spacing w:after="0"/>
      </w:pPr>
      <w:r>
        <w:t>6. Stisknutím tlačítka PLAY / PAUSE (2) pozastavíte přehrávání skladeb, stiskněte jej</w:t>
      </w:r>
    </w:p>
    <w:p w14:paraId="3E3D7765" w14:textId="77777777" w:rsidR="005F7EA1" w:rsidRDefault="005F7EA1" w:rsidP="005F7EA1">
      <w:pPr>
        <w:spacing w:after="0"/>
      </w:pPr>
      <w:r>
        <w:t>přehrávání obnovíte.</w:t>
      </w:r>
    </w:p>
    <w:p w14:paraId="213FFD3B" w14:textId="3D7DF89E" w:rsidR="005F7EA1" w:rsidRDefault="005F7EA1" w:rsidP="005F7EA1">
      <w:pPr>
        <w:spacing w:after="0"/>
      </w:pPr>
      <w:r>
        <w:t>7. Pokud máte druhé zařízení, můžete jej spárovat s</w:t>
      </w:r>
      <w:r>
        <w:t xml:space="preserve"> </w:t>
      </w:r>
      <w:r>
        <w:t>nejprve pomocí funkce TWS. Jakmile je první zařízení spárováno, jak je uvedeno výše</w:t>
      </w:r>
      <w:r>
        <w:t xml:space="preserve"> </w:t>
      </w:r>
      <w:r>
        <w:t>popsaný, zapněte druhý ve funkci Bluetooth a stiskněte a podržte tlačítko TWS</w:t>
      </w:r>
    </w:p>
    <w:p w14:paraId="43D29D4B" w14:textId="079E6EC1" w:rsidR="005F7EA1" w:rsidRDefault="005F7EA1" w:rsidP="005F7EA1">
      <w:pPr>
        <w:spacing w:after="0"/>
      </w:pPr>
      <w:r>
        <w:t>(2) na obou zařízeních, dokud neuslyšíte zvuk a následující zprávu o</w:t>
      </w:r>
      <w:r>
        <w:t xml:space="preserve"> </w:t>
      </w:r>
      <w:r>
        <w:t>potvrzení na druhém zařízení.</w:t>
      </w:r>
    </w:p>
    <w:p w14:paraId="65038A89" w14:textId="77777777" w:rsidR="005F7EA1" w:rsidRDefault="005F7EA1" w:rsidP="005F7EA1">
      <w:pPr>
        <w:spacing w:after="0"/>
      </w:pPr>
    </w:p>
    <w:p w14:paraId="52898D56" w14:textId="77777777" w:rsidR="005F7EA1" w:rsidRDefault="005F7EA1" w:rsidP="005F7EA1">
      <w:pPr>
        <w:spacing w:after="0"/>
      </w:pPr>
    </w:p>
    <w:p w14:paraId="01E92FAD" w14:textId="53E6A660" w:rsidR="005F7EA1" w:rsidRPr="005F7EA1" w:rsidRDefault="005F7EA1" w:rsidP="005F7EA1">
      <w:pPr>
        <w:spacing w:after="0"/>
        <w:rPr>
          <w:b/>
          <w:bCs/>
        </w:rPr>
      </w:pPr>
      <w:r w:rsidRPr="005F7EA1">
        <w:rPr>
          <w:b/>
          <w:bCs/>
        </w:rPr>
        <w:t>TECHNICKÉ VLASTNOSTI</w:t>
      </w:r>
    </w:p>
    <w:p w14:paraId="69D6A2C3" w14:textId="77777777" w:rsidR="005F7EA1" w:rsidRDefault="005F7EA1" w:rsidP="005F7EA1">
      <w:pPr>
        <w:spacing w:after="0"/>
      </w:pPr>
      <w:r>
        <w:t>Napájení: ......................................... 3,7V dobíjecí lithiová baterie 1200mAh</w:t>
      </w:r>
    </w:p>
    <w:p w14:paraId="28EF4D36" w14:textId="1612F0F2" w:rsidR="005F7EA1" w:rsidRDefault="005F7EA1" w:rsidP="005F7EA1">
      <w:pPr>
        <w:spacing w:after="0"/>
      </w:pPr>
      <w:r>
        <w:t>......................................... prostřednictvím 5V 1A zásuvky microUSB nebo solární panel max. 100mA</w:t>
      </w:r>
    </w:p>
    <w:p w14:paraId="7F71CFB4" w14:textId="77777777" w:rsidR="005F7EA1" w:rsidRDefault="005F7EA1" w:rsidP="005F7EA1">
      <w:pPr>
        <w:spacing w:after="0"/>
      </w:pPr>
      <w:r>
        <w:t>Rozsah příjmu: ................................. FM 87,5 - 108,0 MHz</w:t>
      </w:r>
    </w:p>
    <w:p w14:paraId="4C3A2A58" w14:textId="77777777" w:rsidR="005F7EA1" w:rsidRDefault="005F7EA1" w:rsidP="005F7EA1">
      <w:pPr>
        <w:spacing w:after="0"/>
      </w:pPr>
      <w:r>
        <w:t>......................................... AM 530 - 1710 KHz</w:t>
      </w:r>
    </w:p>
    <w:p w14:paraId="6E7758D8" w14:textId="77777777" w:rsidR="005F7EA1" w:rsidRDefault="005F7EA1" w:rsidP="005F7EA1">
      <w:pPr>
        <w:spacing w:after="0"/>
      </w:pPr>
      <w:r>
        <w:t>......................................... SW 5,9 - 18,0 MHz</w:t>
      </w:r>
    </w:p>
    <w:p w14:paraId="73983F5E" w14:textId="77777777" w:rsidR="005F7EA1" w:rsidRDefault="005F7EA1" w:rsidP="005F7EA1">
      <w:pPr>
        <w:spacing w:after="0"/>
      </w:pPr>
      <w:r>
        <w:t>Přenosový výkon Bluetooth: ............ 2,5 mW</w:t>
      </w:r>
    </w:p>
    <w:p w14:paraId="32C3DE61" w14:textId="77777777" w:rsidR="005F7EA1" w:rsidRDefault="005F7EA1" w:rsidP="005F7EA1">
      <w:pPr>
        <w:spacing w:after="0"/>
      </w:pPr>
      <w:r>
        <w:t>Frekvence přenosu Bluetooth: ........ 2,4 GHz</w:t>
      </w:r>
    </w:p>
    <w:p w14:paraId="1F36F200" w14:textId="77777777" w:rsidR="005F7EA1" w:rsidRDefault="005F7EA1" w:rsidP="005F7EA1">
      <w:pPr>
        <w:spacing w:after="0"/>
      </w:pPr>
      <w:r>
        <w:t>Rozměry: ......................................... 170 x 105 x 65 mm</w:t>
      </w:r>
    </w:p>
    <w:p w14:paraId="5CDA308F" w14:textId="19EEBDC6" w:rsidR="005F7EA1" w:rsidRPr="005F7EA1" w:rsidRDefault="005F7EA1" w:rsidP="005F7EA1">
      <w:pPr>
        <w:spacing w:after="0"/>
      </w:pPr>
      <w:r>
        <w:t>Hmotnost: ............................................. 440 gr.</w:t>
      </w:r>
    </w:p>
    <w:p w14:paraId="72CEDAA1" w14:textId="77777777" w:rsidR="005F7EA1" w:rsidRPr="005F7EA1" w:rsidRDefault="005F7EA1" w:rsidP="005F7EA1">
      <w:pPr>
        <w:spacing w:after="0"/>
      </w:pPr>
    </w:p>
    <w:sectPr w:rsidR="005F7EA1" w:rsidRPr="005F7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B78A1"/>
    <w:multiLevelType w:val="hybridMultilevel"/>
    <w:tmpl w:val="FA540990"/>
    <w:lvl w:ilvl="0" w:tplc="CC7C449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84"/>
    <w:rsid w:val="000E7417"/>
    <w:rsid w:val="002B0D84"/>
    <w:rsid w:val="005F7EA1"/>
    <w:rsid w:val="00821120"/>
    <w:rsid w:val="00A35B68"/>
    <w:rsid w:val="00A54792"/>
    <w:rsid w:val="00A607DD"/>
    <w:rsid w:val="00E05FA6"/>
    <w:rsid w:val="00EF144A"/>
    <w:rsid w:val="00F9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6593"/>
  <w15:chartTrackingRefBased/>
  <w15:docId w15:val="{D40B8DA0-8CAD-4BD5-8E2C-CB579B4A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741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F7E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7E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7EA1"/>
    <w:rPr>
      <w:sz w:val="20"/>
      <w:szCs w:val="20"/>
      <w:lang w:val="it-I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7E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7EA1"/>
    <w:rPr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2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6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6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7367400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20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059092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883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2</cp:revision>
  <dcterms:created xsi:type="dcterms:W3CDTF">2021-10-07T09:30:00Z</dcterms:created>
  <dcterms:modified xsi:type="dcterms:W3CDTF">2021-10-07T09:30:00Z</dcterms:modified>
</cp:coreProperties>
</file>