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3BBB" w14:textId="75AB7912" w:rsidR="00F97FF5" w:rsidRDefault="00110618" w:rsidP="00110618">
      <w:pPr>
        <w:pStyle w:val="Nzev"/>
        <w:jc w:val="center"/>
        <w:rPr>
          <w:rStyle w:val="Zdraznn"/>
        </w:rPr>
      </w:pPr>
      <w:r w:rsidRPr="00110618">
        <w:rPr>
          <w:rStyle w:val="Zdraznn"/>
          <w:noProof/>
        </w:rPr>
        <w:drawing>
          <wp:anchor distT="0" distB="0" distL="114300" distR="114300" simplePos="0" relativeHeight="251659264" behindDoc="1" locked="0" layoutInCell="1" allowOverlap="1" wp14:anchorId="09BF5162" wp14:editId="50F6BB6E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201455" cy="2009869"/>
            <wp:effectExtent l="0" t="0" r="8890" b="9525"/>
            <wp:wrapTight wrapText="bothSides">
              <wp:wrapPolygon edited="0">
                <wp:start x="0" y="0"/>
                <wp:lineTo x="0" y="21498"/>
                <wp:lineTo x="21565" y="21498"/>
                <wp:lineTo x="21565" y="0"/>
                <wp:lineTo x="0" y="0"/>
              </wp:wrapPolygon>
            </wp:wrapTight>
            <wp:docPr id="16351583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r="7114"/>
                    <a:stretch/>
                  </pic:blipFill>
                  <pic:spPr bwMode="auto">
                    <a:xfrm>
                      <a:off x="0" y="0"/>
                      <a:ext cx="6201455" cy="200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rStyle w:val="Zdraznn"/>
        </w:rPr>
        <w:t xml:space="preserve"> FE</w:t>
      </w:r>
      <w:r w:rsidR="0043026E">
        <w:rPr>
          <w:rStyle w:val="Zdraznn"/>
        </w:rPr>
        <w:t>30</w:t>
      </w:r>
    </w:p>
    <w:p w14:paraId="541171FA" w14:textId="3A928B64" w:rsidR="00110618" w:rsidRDefault="00110618" w:rsidP="00110618"/>
    <w:p w14:paraId="700B3044" w14:textId="43BFDA73" w:rsidR="00110618" w:rsidRDefault="00110618" w:rsidP="00110618"/>
    <w:p w14:paraId="4FBABA20" w14:textId="77777777" w:rsidR="003C4D35" w:rsidRPr="003C4D35" w:rsidRDefault="003C4D35" w:rsidP="003C4D35">
      <w:pPr>
        <w:rPr>
          <w:b/>
          <w:bCs/>
        </w:rPr>
      </w:pPr>
      <w:r w:rsidRPr="003C4D35">
        <w:rPr>
          <w:b/>
          <w:bCs/>
        </w:rPr>
        <w:t>BEZPEČNOSTNÉ POKYNY</w:t>
      </w:r>
    </w:p>
    <w:p w14:paraId="49833D62" w14:textId="77777777" w:rsidR="003C4D35" w:rsidRPr="003C4D35" w:rsidRDefault="003C4D35" w:rsidP="003C4D35">
      <w:r w:rsidRPr="003C4D35">
        <w:t>Nižšie sú uvedené dôležité pokyny týkajúce sa inštalácie, používania a údržby; uschovajte si tento návod na obsluhu pre budúce použitie. Zariadenie používajte len tak, ako je popísané v tomto návode; akékoľvek iné použitie sa považuje za nevhodné a nebezpečné. Výrobca preto nenesie zodpovednosť za škody spôsobené nesprávnym alebo nevhodným použitím.</w:t>
      </w:r>
      <w:r w:rsidRPr="003C4D35">
        <w:br/>
        <w:t>Pred použitím sa uistite, že zariadenie nie je poškodené. V prípade pochybností ho nepoužívajte a kontaktujte autorizované servisné stredisko.</w:t>
      </w:r>
      <w:r w:rsidRPr="003C4D35">
        <w:br/>
        <w:t>Obalové materiály (napr. plastové vrecká, polystyrén, klince, sponky atď.) uchovávajte mimo dosahu detí – predstavujú potenciálne nebezpečenstvo. Vždy ich zlikvidujte oddelene.</w:t>
      </w:r>
    </w:p>
    <w:p w14:paraId="4AD6B7AF" w14:textId="77777777" w:rsidR="003C4D35" w:rsidRPr="003C4D35" w:rsidRDefault="003C4D35" w:rsidP="003C4D35">
      <w:r w:rsidRPr="003C4D35">
        <w:t>Skontrolujte, či sú informácie o výkone uvedené na technickom štítku zhodné s údajmi o elektrickej sieti. Inštaláciu vykonajte podľa pokynov výrobcu, s ohľadom na maximálny výkon uvedený na štítku. Nesprávna inštalácia môže spôsobiť škody na osobách, zvieratách alebo veciach – za to výrobca nezodpovedá.</w:t>
      </w:r>
    </w:p>
    <w:p w14:paraId="2A51A1AC" w14:textId="77777777" w:rsidR="003C4D35" w:rsidRPr="003C4D35" w:rsidRDefault="003C4D35" w:rsidP="003C4D35">
      <w:r w:rsidRPr="003C4D35">
        <w:t>Ak je potrebné použiť adaptéry, rozbočovače alebo predlžovacie káble, používajte iba také, ktoré zodpovedajú platným bezpečnostným normám. V žiadnom prípade neprekračujte limit výkonu uvedený na adaptéri alebo predlžovacom kábli, ani maximálny výkon uvedený na rozbočovači.</w:t>
      </w:r>
    </w:p>
    <w:p w14:paraId="18B408F2" w14:textId="77777777" w:rsidR="003C4D35" w:rsidRPr="003C4D35" w:rsidRDefault="003C4D35" w:rsidP="003C4D35">
      <w:r w:rsidRPr="003C4D35">
        <w:t>Nenechávajte spotrebič zapojený do siete, keď sa nepoužíva – vždy ho odpojte zo zásuvky. Ak spotrebič nechávate bez dozoru, vypnite ho a vytiahnite zástrčku.</w:t>
      </w:r>
      <w:r w:rsidRPr="003C4D35">
        <w:br/>
        <w:t>Čistenie vykonávajte iba po odpojení zo siete.</w:t>
      </w:r>
    </w:p>
    <w:p w14:paraId="4DC7EE00" w14:textId="77777777" w:rsidR="003C4D35" w:rsidRPr="003C4D35" w:rsidRDefault="003C4D35" w:rsidP="003C4D35">
      <w:r w:rsidRPr="003C4D35">
        <w:t>Ak je spotrebič nefunkčný a neplánujete opravu, vyradte ho z prevádzky prestrihnutím napájacieho kábla.</w:t>
      </w:r>
    </w:p>
    <w:p w14:paraId="0A0257C9" w14:textId="77777777" w:rsidR="003C4D35" w:rsidRPr="003C4D35" w:rsidRDefault="003C4D35" w:rsidP="003C4D35">
      <w:pPr>
        <w:numPr>
          <w:ilvl w:val="0"/>
          <w:numId w:val="1"/>
        </w:numPr>
      </w:pPr>
      <w:r w:rsidRPr="003C4D35">
        <w:t>Nedovoľte, aby sa napájací kábel dostal do kontaktu s ostrými alebo horúcimi predmetmi. Netiahnite za kábel pri odpájaní zástrčky.</w:t>
      </w:r>
    </w:p>
    <w:p w14:paraId="16EE6F12" w14:textId="77777777" w:rsidR="003C4D35" w:rsidRPr="003C4D35" w:rsidRDefault="003C4D35" w:rsidP="003C4D35">
      <w:pPr>
        <w:numPr>
          <w:ilvl w:val="0"/>
          <w:numId w:val="1"/>
        </w:numPr>
      </w:pPr>
      <w:r w:rsidRPr="003C4D35">
        <w:t>Nepoužívajte spotrebič, ak je napájací kábel, zástrčka alebo samotný prístroj poškodený. V takom prípade sa obráťte na autorizované servisné stredisko.</w:t>
      </w:r>
    </w:p>
    <w:p w14:paraId="5427D018" w14:textId="77777777" w:rsidR="003C4D35" w:rsidRPr="003C4D35" w:rsidRDefault="003C4D35" w:rsidP="003C4D35">
      <w:pPr>
        <w:numPr>
          <w:ilvl w:val="0"/>
          <w:numId w:val="1"/>
        </w:numPr>
      </w:pPr>
      <w:r w:rsidRPr="003C4D35">
        <w:lastRenderedPageBreak/>
        <w:t>Nemanipulujte so spotrebičom ani sa ho nedotýkajte mokrými rukami alebo bosí. Nevystavujte ho nepriaznivým poveternostným podmienkam (dážď, vlhkosť, mráz atď.). Vždy ho uchovávajte na suchom mieste.</w:t>
      </w:r>
    </w:p>
    <w:p w14:paraId="1666F84C" w14:textId="77777777" w:rsidR="003C4D35" w:rsidRPr="003C4D35" w:rsidRDefault="003C4D35" w:rsidP="003C4D35">
      <w:pPr>
        <w:numPr>
          <w:ilvl w:val="0"/>
          <w:numId w:val="1"/>
        </w:numPr>
      </w:pPr>
      <w:r w:rsidRPr="003C4D35">
        <w:t>Tento spotrebič môžu používať deti od 8 rokov a osoby so zníženými fyzickými, zmyslovými alebo mentálnymi schopnosťami alebo s nedostatkom skúseností, len pod dohľadom alebo po zaškolení o bezpečnom používaní.</w:t>
      </w:r>
    </w:p>
    <w:p w14:paraId="07502B58" w14:textId="77777777" w:rsidR="003C4D35" w:rsidRPr="003C4D35" w:rsidRDefault="003C4D35" w:rsidP="003C4D35">
      <w:pPr>
        <w:numPr>
          <w:ilvl w:val="0"/>
          <w:numId w:val="1"/>
        </w:numPr>
      </w:pPr>
      <w:r w:rsidRPr="003C4D35">
        <w:t>Deti sa so spotrebičom nesmú hrať.</w:t>
      </w:r>
    </w:p>
    <w:p w14:paraId="299B7722" w14:textId="77777777" w:rsidR="003C4D35" w:rsidRPr="003C4D35" w:rsidRDefault="003C4D35" w:rsidP="003C4D35">
      <w:pPr>
        <w:numPr>
          <w:ilvl w:val="0"/>
          <w:numId w:val="1"/>
        </w:numPr>
      </w:pPr>
      <w:r w:rsidRPr="003C4D35">
        <w:t>Čistenie a údržbu nesmú vykonávať deti bez dozoru.</w:t>
      </w:r>
    </w:p>
    <w:p w14:paraId="4C36149D" w14:textId="77777777" w:rsidR="003C4D35" w:rsidRPr="003C4D35" w:rsidRDefault="003C4D35" w:rsidP="003C4D35">
      <w:pPr>
        <w:numPr>
          <w:ilvl w:val="0"/>
          <w:numId w:val="1"/>
        </w:numPr>
      </w:pPr>
      <w:r w:rsidRPr="003C4D35">
        <w:t>Spotrebič a jeho kábel uchovávajte mimo dosahu detí mladších ako 8 rokov.</w:t>
      </w:r>
    </w:p>
    <w:p w14:paraId="51C1ACE4" w14:textId="77777777" w:rsidR="003C4D35" w:rsidRPr="003C4D35" w:rsidRDefault="003C4D35" w:rsidP="003C4D35">
      <w:r w:rsidRPr="003C4D35">
        <w:t>Ak je napájací kábel poškodený, alebo ak spotrebič nefunguje správne, nepripájajte ho a nemanipulujte s ním. Opravu musí vykonať výrobca alebo autorizované servisné stredisko, inak hrozí riziko zranenia. Nedodržanie týchto pokynov môže ohroziť bezpečnosť a zrušiť záruku.</w:t>
      </w:r>
    </w:p>
    <w:p w14:paraId="0E128936" w14:textId="77777777" w:rsidR="003C4D35" w:rsidRPr="003C4D35" w:rsidRDefault="003C4D35" w:rsidP="003C4D35">
      <w:r w:rsidRPr="003C4D35">
        <w:rPr>
          <w:b/>
          <w:bCs/>
        </w:rPr>
        <w:t>UPOZORNENIE:</w:t>
      </w:r>
      <w:r w:rsidRPr="003C4D35">
        <w:t xml:space="preserve"> Tento spotrebič je vybavený vykurovacou funkciou. Povrchy, ktoré nie sú priamo určené na dotyk, sa môžu zahrievať na vysoké teploty. Vzhľadom na individuálne vnímanie tepla používajte prístroj </w:t>
      </w:r>
      <w:r w:rsidRPr="003C4D35">
        <w:rPr>
          <w:b/>
          <w:bCs/>
        </w:rPr>
        <w:t>opatrne</w:t>
      </w:r>
      <w:r w:rsidRPr="003C4D35">
        <w:t xml:space="preserve"> a dotýkajte sa len určených častí.</w:t>
      </w:r>
    </w:p>
    <w:p w14:paraId="7826A30C" w14:textId="77777777" w:rsidR="003C4D35" w:rsidRPr="003C4D35" w:rsidRDefault="003C4D35" w:rsidP="003C4D35">
      <w:r w:rsidRPr="003C4D35">
        <w:t>Tento spotrebič je určený na používanie v domácnostiach a podobných aplikáciách, ako sú: kuchynky pre zamestnancov v obchodoch, kanceláriách a iných pracoviskách, hosťami v hoteloch, moteloch a iných obytných zariadeniach, na farmách a v ubytovaniach typu „bed and breakfast“.</w:t>
      </w:r>
    </w:p>
    <w:p w14:paraId="7D49F9AB" w14:textId="77777777" w:rsidR="003C4D35" w:rsidRPr="003C4D35" w:rsidRDefault="003C4D35" w:rsidP="003C4D35">
      <w:pPr>
        <w:numPr>
          <w:ilvl w:val="0"/>
          <w:numId w:val="2"/>
        </w:numPr>
      </w:pPr>
      <w:r w:rsidRPr="003C4D35">
        <w:t>Spotrebič nie je určený na ovládanie externým časovačom alebo diaľkovým ovládaním.</w:t>
      </w:r>
    </w:p>
    <w:p w14:paraId="19FC0E22" w14:textId="77777777" w:rsidR="003C4D35" w:rsidRPr="003C4D35" w:rsidRDefault="003C4D35" w:rsidP="003C4D35">
      <w:pPr>
        <w:numPr>
          <w:ilvl w:val="0"/>
          <w:numId w:val="2"/>
        </w:numPr>
      </w:pPr>
      <w:r w:rsidRPr="003C4D35">
        <w:t>Pred každým použitím úplne odviňte napájací kábel.</w:t>
      </w:r>
    </w:p>
    <w:p w14:paraId="75B6EF50" w14:textId="77777777" w:rsidR="003C4D35" w:rsidRPr="003C4D35" w:rsidRDefault="003C4D35" w:rsidP="003C4D35">
      <w:pPr>
        <w:numPr>
          <w:ilvl w:val="0"/>
          <w:numId w:val="2"/>
        </w:numPr>
      </w:pPr>
      <w:r w:rsidRPr="003C4D35">
        <w:t>Používajte len originálne náhradné diely a príslušenstvo.</w:t>
      </w:r>
    </w:p>
    <w:p w14:paraId="0607BC6A" w14:textId="77777777" w:rsidR="003C4D35" w:rsidRPr="003C4D35" w:rsidRDefault="003C4D35" w:rsidP="003C4D35">
      <w:pPr>
        <w:numPr>
          <w:ilvl w:val="0"/>
          <w:numId w:val="2"/>
        </w:numPr>
      </w:pPr>
      <w:r w:rsidRPr="003C4D35">
        <w:t>Nevystavujte prístroj nárazom – môže dôjsť k poškodeniu.</w:t>
      </w:r>
    </w:p>
    <w:p w14:paraId="71D3D4CB" w14:textId="77777777" w:rsidR="003C4D35" w:rsidRPr="003C4D35" w:rsidRDefault="003C4D35" w:rsidP="003C4D35">
      <w:pPr>
        <w:numPr>
          <w:ilvl w:val="0"/>
          <w:numId w:val="2"/>
        </w:numPr>
      </w:pPr>
      <w:r w:rsidRPr="003C4D35">
        <w:t>Nepoužívajte v blízkosti alebo pod horľavými materiálmi (napr. závesmi), zdrojmi tepla, chladu alebo pary.</w:t>
      </w:r>
    </w:p>
    <w:p w14:paraId="669768FA" w14:textId="77777777" w:rsidR="003C4D35" w:rsidRPr="003C4D35" w:rsidRDefault="001137E7" w:rsidP="003C4D35">
      <w:r>
        <w:pict w14:anchorId="0E64C2BB">
          <v:rect id="_x0000_i1025" style="width:0;height:1.5pt" o:hralign="center" o:hrstd="t" o:hr="t" fillcolor="#a0a0a0" stroked="f"/>
        </w:pict>
      </w:r>
    </w:p>
    <w:p w14:paraId="59A33B20" w14:textId="77777777" w:rsidR="003C4D35" w:rsidRPr="003C4D35" w:rsidRDefault="003C4D35" w:rsidP="003C4D35">
      <w:pPr>
        <w:rPr>
          <w:b/>
          <w:bCs/>
        </w:rPr>
      </w:pPr>
      <w:r w:rsidRPr="003C4D35">
        <w:rPr>
          <w:b/>
          <w:bCs/>
        </w:rPr>
        <w:t>VŠEOBECNÉ INFORMÁCIE</w:t>
      </w:r>
    </w:p>
    <w:p w14:paraId="66202193" w14:textId="77777777" w:rsidR="003C4D35" w:rsidRPr="003C4D35" w:rsidRDefault="003C4D35" w:rsidP="003C4D35">
      <w:r w:rsidRPr="003C4D35">
        <w:t>Zadná strana spotrebiča by mala byť umiestnená pri stene.</w:t>
      </w:r>
      <w:r w:rsidRPr="003C4D35">
        <w:br/>
        <w:t>Používajte iba nádoby vhodné na vysoké teploty.</w:t>
      </w:r>
      <w:r w:rsidRPr="003C4D35">
        <w:br/>
        <w:t>Na otvorené dvierka nič neukladajte – môže dôjsť k ich poškodeniu alebo k pádu rúry.</w:t>
      </w:r>
      <w:r w:rsidRPr="003C4D35">
        <w:br/>
        <w:t>Na vyberanie roštu a pekáča vždy používajte príslušnú rukoväť. Nikdy nelejte vodu na horúce sklo – mohlo by prasknúť.</w:t>
      </w:r>
      <w:r w:rsidRPr="003C4D35">
        <w:br/>
        <w:t>Nepoužívajte rúru, ak sú dvierka alebo tesnenie poškodené.</w:t>
      </w:r>
      <w:r w:rsidRPr="003C4D35">
        <w:br/>
        <w:t>S čerstvo pripraveným jedlom manipulujte opatrne – hrozí popálenie.</w:t>
      </w:r>
      <w:r w:rsidRPr="003C4D35">
        <w:br/>
        <w:t>Spotrebič nikdy nenechávajte zapnutý bez dozoru. Po použití ho vždy odpojte zo zásuvky.</w:t>
      </w:r>
      <w:r w:rsidRPr="003C4D35">
        <w:br/>
        <w:t>Nevkladajte rúru do vody a zabráňte kontaktu s kvapalinami.</w:t>
      </w:r>
      <w:r w:rsidRPr="003C4D35">
        <w:br/>
        <w:t xml:space="preserve">Na tradičné pečenie </w:t>
      </w:r>
      <w:r w:rsidRPr="003C4D35">
        <w:rPr>
          <w:b/>
          <w:bCs/>
        </w:rPr>
        <w:t>nikdy</w:t>
      </w:r>
      <w:r w:rsidRPr="003C4D35">
        <w:t xml:space="preserve"> nepoužívajte plastové nádoby.</w:t>
      </w:r>
      <w:r w:rsidRPr="003C4D35">
        <w:br/>
        <w:t>Pred každým použitím úplne odviňte napájací kábel.</w:t>
      </w:r>
      <w:r w:rsidRPr="003C4D35">
        <w:br/>
        <w:t>Nepoužívajte rúru ako ohrievač.</w:t>
      </w:r>
      <w:r w:rsidRPr="003C4D35">
        <w:br/>
        <w:t>Nevkladajte nič do vetracích otvorov.</w:t>
      </w:r>
      <w:r w:rsidRPr="003C4D35">
        <w:br/>
      </w:r>
      <w:r w:rsidRPr="003C4D35">
        <w:lastRenderedPageBreak/>
        <w:t>Pred čistením vždy odpojte spotrebič a počkajte, kým úplne nevychladne.</w:t>
      </w:r>
      <w:r w:rsidRPr="003C4D35">
        <w:br/>
        <w:t>Odstráňte všetky obaly. Spotrebič umiestnite len na stabilný povrch. Počas prevádzky ponechajte voľný priestor okolo spotrebiča. Nepoužívajte ho ako podložku na skladovanie riadu, potravín atď.</w:t>
      </w:r>
    </w:p>
    <w:p w14:paraId="79B4F444" w14:textId="77777777" w:rsidR="003C4D35" w:rsidRPr="003C4D35" w:rsidRDefault="001137E7" w:rsidP="003C4D35">
      <w:r>
        <w:pict w14:anchorId="4A8F356F">
          <v:rect id="_x0000_i1026" style="width:0;height:1.5pt" o:hralign="center" o:hrstd="t" o:hr="t" fillcolor="#a0a0a0" stroked="f"/>
        </w:pict>
      </w:r>
    </w:p>
    <w:p w14:paraId="2E0BDC2D" w14:textId="77777777" w:rsidR="003C4D35" w:rsidRPr="003C4D35" w:rsidRDefault="003C4D35" w:rsidP="003C4D35">
      <w:pPr>
        <w:rPr>
          <w:b/>
          <w:bCs/>
        </w:rPr>
      </w:pPr>
      <w:r w:rsidRPr="003C4D35">
        <w:rPr>
          <w:b/>
          <w:bCs/>
        </w:rPr>
        <w:t>POPIS</w:t>
      </w:r>
    </w:p>
    <w:p w14:paraId="180A6D69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Zástrčka a kábel</w:t>
      </w:r>
    </w:p>
    <w:p w14:paraId="63141E6C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Časový ovládač</w:t>
      </w:r>
    </w:p>
    <w:p w14:paraId="15E007CD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Volič režimu pečenia</w:t>
      </w:r>
    </w:p>
    <w:p w14:paraId="4E9812E5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Prevádzkové svetlo</w:t>
      </w:r>
    </w:p>
    <w:p w14:paraId="3B19C9B6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Regulátor teploty</w:t>
      </w:r>
    </w:p>
    <w:p w14:paraId="675C21E2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Horný kryt</w:t>
      </w:r>
    </w:p>
    <w:p w14:paraId="548CC1FA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Rukoväť</w:t>
      </w:r>
    </w:p>
    <w:p w14:paraId="36FA7CB9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Rošt rúry</w:t>
      </w:r>
    </w:p>
    <w:p w14:paraId="428F8412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Plech</w:t>
      </w:r>
    </w:p>
    <w:p w14:paraId="16CA8F97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Výhrevné telesá (horné a spodné)</w:t>
      </w:r>
    </w:p>
    <w:p w14:paraId="73F360A7" w14:textId="77777777" w:rsidR="003C4D35" w:rsidRPr="003C4D35" w:rsidRDefault="003C4D35" w:rsidP="003C4D35">
      <w:pPr>
        <w:numPr>
          <w:ilvl w:val="0"/>
          <w:numId w:val="3"/>
        </w:numPr>
      </w:pPr>
      <w:r w:rsidRPr="003C4D35">
        <w:t>Rukoväť na plech</w:t>
      </w:r>
    </w:p>
    <w:p w14:paraId="5ACFEDD6" w14:textId="77777777" w:rsidR="003C4D35" w:rsidRPr="003C4D35" w:rsidRDefault="001137E7" w:rsidP="003C4D35">
      <w:r>
        <w:pict w14:anchorId="7301B152">
          <v:rect id="_x0000_i1027" style="width:0;height:1.5pt" o:hralign="center" o:hrstd="t" o:hr="t" fillcolor="#a0a0a0" stroked="f"/>
        </w:pict>
      </w:r>
    </w:p>
    <w:p w14:paraId="75E41EA7" w14:textId="77777777" w:rsidR="003C4D35" w:rsidRPr="003C4D35" w:rsidRDefault="003C4D35" w:rsidP="003C4D35">
      <w:pPr>
        <w:rPr>
          <w:b/>
          <w:bCs/>
        </w:rPr>
      </w:pPr>
      <w:r w:rsidRPr="003C4D35">
        <w:rPr>
          <w:b/>
          <w:bCs/>
        </w:rPr>
        <w:t>PREVÁDZKA</w:t>
      </w:r>
    </w:p>
    <w:p w14:paraId="4B78ECCC" w14:textId="77777777" w:rsidR="003C4D35" w:rsidRPr="003C4D35" w:rsidRDefault="003C4D35" w:rsidP="003C4D35">
      <w:r w:rsidRPr="003C4D35">
        <w:t>Pred prvým použitím dôkladne umyte všetko príslušenstvo aj vnútro rúry. Nechajte rúru s otvorenými dvierkami vetrať asi 30 minút, potom ju nechajte niekoľko minút zapnutú naprázdno. Následne nastavte na 10 minút maximálnu teplotu a zapnite obe výhrevné telesá.</w:t>
      </w:r>
    </w:p>
    <w:p w14:paraId="792118F6" w14:textId="77777777" w:rsidR="003C4D35" w:rsidRPr="003C4D35" w:rsidRDefault="001137E7" w:rsidP="003C4D35">
      <w:r>
        <w:pict w14:anchorId="22FC9A5E">
          <v:rect id="_x0000_i1028" style="width:0;height:1.5pt" o:hralign="center" o:hrstd="t" o:hr="t" fillcolor="#a0a0a0" stroked="f"/>
        </w:pict>
      </w:r>
    </w:p>
    <w:p w14:paraId="05C780D1" w14:textId="77777777" w:rsidR="003C4D35" w:rsidRPr="003C4D35" w:rsidRDefault="003C4D35" w:rsidP="003C4D35">
      <w:pPr>
        <w:rPr>
          <w:b/>
          <w:bCs/>
        </w:rPr>
      </w:pPr>
      <w:r w:rsidRPr="003C4D35">
        <w:rPr>
          <w:b/>
          <w:bCs/>
        </w:rPr>
        <w:t>OVLÁDACIE KNOFLÍKY</w:t>
      </w:r>
    </w:p>
    <w:p w14:paraId="51A597AF" w14:textId="77777777" w:rsidR="003C4D35" w:rsidRPr="003C4D35" w:rsidRDefault="003C4D35" w:rsidP="003C4D35">
      <w:r w:rsidRPr="003C4D35">
        <w:t>Pohybom voliča režimu (3) môžete zvoliť:</w:t>
      </w:r>
      <w:r w:rsidRPr="003C4D35">
        <w:br/>
        <w:t>1: Zapnutie horného výhrevného telesa (grilovanie)</w:t>
      </w:r>
      <w:r w:rsidRPr="003C4D35">
        <w:br/>
        <w:t>2: Zapnutie spodného výhrevného telesa</w:t>
      </w:r>
      <w:r w:rsidRPr="003C4D35">
        <w:br/>
        <w:t>3: Zapnutie horného aj spodného telesa</w:t>
      </w:r>
      <w:r w:rsidRPr="003C4D35">
        <w:br/>
        <w:t>4: Horné teleso + ventilátor</w:t>
      </w:r>
      <w:r w:rsidRPr="003C4D35">
        <w:br/>
        <w:t>5: Spodné teleso + ventilátor</w:t>
      </w:r>
      <w:r w:rsidRPr="003C4D35">
        <w:br/>
        <w:t>6: Horné + spodné teleso + ventilátor</w:t>
      </w:r>
    </w:p>
    <w:p w14:paraId="58B8F288" w14:textId="77777777" w:rsidR="003C4D35" w:rsidRDefault="003C4D35" w:rsidP="003C4D35">
      <w:r w:rsidRPr="003C4D35">
        <w:t>Ovládač teploty (5) umožňuje nastaviť 100–230 °C.</w:t>
      </w:r>
      <w:r w:rsidRPr="003C4D35">
        <w:br/>
        <w:t>Časový ovládač (2) nastavuje čas pečenia od 0 do 60 minút.</w:t>
      </w:r>
      <w:r w:rsidRPr="003C4D35">
        <w:br/>
        <w:t>Vnútorné osvetlenie sa zapne automaticky pri spustení.</w:t>
      </w:r>
    </w:p>
    <w:p w14:paraId="6F72D100" w14:textId="77777777" w:rsidR="000A03D4" w:rsidRPr="000A03D4" w:rsidRDefault="000A03D4" w:rsidP="000A03D4">
      <w:pPr>
        <w:rPr>
          <w:b/>
          <w:bCs/>
        </w:rPr>
      </w:pPr>
      <w:r w:rsidRPr="000A03D4">
        <w:rPr>
          <w:b/>
          <w:bCs/>
        </w:rPr>
        <w:t>PREDHRIATIE</w:t>
      </w:r>
    </w:p>
    <w:p w14:paraId="22C8F286" w14:textId="77777777" w:rsidR="000A03D4" w:rsidRPr="000A03D4" w:rsidRDefault="000A03D4" w:rsidP="000A03D4">
      <w:r w:rsidRPr="000A03D4">
        <w:t>Pred vložením jedla vždy predhrejte rúru približne 10 minút, aby dosiahla požadovanú teplotu.</w:t>
      </w:r>
    </w:p>
    <w:p w14:paraId="120CCC89" w14:textId="77777777" w:rsidR="000A03D4" w:rsidRPr="000A03D4" w:rsidRDefault="000A03D4" w:rsidP="000A03D4">
      <w:pPr>
        <w:numPr>
          <w:ilvl w:val="0"/>
          <w:numId w:val="4"/>
        </w:numPr>
      </w:pPr>
      <w:r w:rsidRPr="000A03D4">
        <w:lastRenderedPageBreak/>
        <w:t>Predhrievajte rúru bez jedla.</w:t>
      </w:r>
    </w:p>
    <w:p w14:paraId="100F4CAF" w14:textId="77777777" w:rsidR="000A03D4" w:rsidRPr="000A03D4" w:rsidRDefault="000A03D4" w:rsidP="000A03D4">
      <w:pPr>
        <w:numPr>
          <w:ilvl w:val="0"/>
          <w:numId w:val="4"/>
        </w:numPr>
      </w:pPr>
      <w:r w:rsidRPr="000A03D4">
        <w:t>Nastavte časovač (2) na 10 minút.</w:t>
      </w:r>
    </w:p>
    <w:p w14:paraId="35FD8FCB" w14:textId="77777777" w:rsidR="000A03D4" w:rsidRPr="000A03D4" w:rsidRDefault="000A03D4" w:rsidP="000A03D4">
      <w:pPr>
        <w:numPr>
          <w:ilvl w:val="0"/>
          <w:numId w:val="4"/>
        </w:numPr>
      </w:pPr>
      <w:r w:rsidRPr="000A03D4">
        <w:t>Nastavte požadovanú teplotu pomocou ovládača teploty (5).</w:t>
      </w:r>
    </w:p>
    <w:p w14:paraId="5B823DC1" w14:textId="77777777" w:rsidR="000A03D4" w:rsidRPr="000A03D4" w:rsidRDefault="000A03D4" w:rsidP="000A03D4">
      <w:pPr>
        <w:numPr>
          <w:ilvl w:val="0"/>
          <w:numId w:val="4"/>
        </w:numPr>
      </w:pPr>
      <w:r w:rsidRPr="000A03D4">
        <w:t>Otočte volič režimu pečenia (3) do požadovanej polohy.</w:t>
      </w:r>
    </w:p>
    <w:p w14:paraId="2E87FB3E" w14:textId="77777777" w:rsidR="000A03D4" w:rsidRPr="000A03D4" w:rsidRDefault="000A03D4" w:rsidP="000A03D4">
      <w:pPr>
        <w:numPr>
          <w:ilvl w:val="0"/>
          <w:numId w:val="4"/>
        </w:numPr>
      </w:pPr>
      <w:r w:rsidRPr="000A03D4">
        <w:t>Po zaznení zvukového signálu časovača je proces predhriatia ukončený a rúra je pripravená na pečenie.</w:t>
      </w:r>
    </w:p>
    <w:p w14:paraId="31BE431B" w14:textId="77777777" w:rsidR="000A03D4" w:rsidRPr="000A03D4" w:rsidRDefault="001137E7" w:rsidP="000A03D4">
      <w:r>
        <w:pict w14:anchorId="79AF910A">
          <v:rect id="_x0000_i1029" style="width:0;height:1.5pt" o:hralign="center" o:hrstd="t" o:hr="t" fillcolor="#a0a0a0" stroked="f"/>
        </w:pict>
      </w:r>
    </w:p>
    <w:p w14:paraId="6B212485" w14:textId="77777777" w:rsidR="000A03D4" w:rsidRPr="000A03D4" w:rsidRDefault="000A03D4" w:rsidP="000A03D4">
      <w:pPr>
        <w:rPr>
          <w:b/>
          <w:bCs/>
        </w:rPr>
      </w:pPr>
      <w:r w:rsidRPr="000A03D4">
        <w:rPr>
          <w:b/>
          <w:bCs/>
        </w:rPr>
        <w:t>PEČENIE</w:t>
      </w:r>
    </w:p>
    <w:p w14:paraId="7182E79E" w14:textId="77777777" w:rsidR="000A03D4" w:rsidRPr="000A03D4" w:rsidRDefault="000A03D4" w:rsidP="000A03D4">
      <w:pPr>
        <w:numPr>
          <w:ilvl w:val="0"/>
          <w:numId w:val="5"/>
        </w:numPr>
      </w:pPr>
      <w:r w:rsidRPr="000A03D4">
        <w:t>Umiestnite jedlo na plech alebo do panvice, nastavte požadovanú teplotu (ovládač 5), čas (2) a režim pečenia (3). Rošt alebo gril vložte do rúry do správnej výšky.</w:t>
      </w:r>
    </w:p>
    <w:p w14:paraId="45FC886B" w14:textId="77777777" w:rsidR="000A03D4" w:rsidRPr="000A03D4" w:rsidRDefault="000A03D4" w:rsidP="000A03D4">
      <w:pPr>
        <w:numPr>
          <w:ilvl w:val="0"/>
          <w:numId w:val="5"/>
        </w:numPr>
      </w:pPr>
      <w:r w:rsidRPr="000A03D4">
        <w:t>Vždy umiestnite plech (9) pod gril (8), aby sa zabránilo odkvapkávaniu na spodný výhrevný článok.</w:t>
      </w:r>
    </w:p>
    <w:p w14:paraId="040A39A1" w14:textId="77777777" w:rsidR="000A03D4" w:rsidRPr="000A03D4" w:rsidRDefault="000A03D4" w:rsidP="000A03D4">
      <w:pPr>
        <w:numPr>
          <w:ilvl w:val="0"/>
          <w:numId w:val="5"/>
        </w:numPr>
      </w:pPr>
      <w:r w:rsidRPr="000A03D4">
        <w:t>Rozsvieti sa prevádzkové kontrolné svetlo (1), čo signalizuje, že je zariadenie v činnosti.</w:t>
      </w:r>
    </w:p>
    <w:p w14:paraId="17519747" w14:textId="77777777" w:rsidR="000A03D4" w:rsidRPr="000A03D4" w:rsidRDefault="000A03D4" w:rsidP="000A03D4">
      <w:pPr>
        <w:numPr>
          <w:ilvl w:val="0"/>
          <w:numId w:val="5"/>
        </w:numPr>
      </w:pPr>
      <w:r w:rsidRPr="000A03D4">
        <w:t>Počas pečenia pravidelne kontrolujte stav jedla. Ak je potrebné otvoriť dvierka, urobte to čo najrýchlejšie, aby nedošlo k strate tepla.</w:t>
      </w:r>
    </w:p>
    <w:p w14:paraId="302544B4" w14:textId="77777777" w:rsidR="000A03D4" w:rsidRPr="000A03D4" w:rsidRDefault="000A03D4" w:rsidP="000A03D4">
      <w:pPr>
        <w:numPr>
          <w:ilvl w:val="0"/>
          <w:numId w:val="5"/>
        </w:numPr>
      </w:pPr>
      <w:r w:rsidRPr="000A03D4">
        <w:t>Na konci pečenia kontrolka zhasne a časovač zapípa. Ak jedlo nie je úplne upečené, znovu nastavte čas pomocou časovača.</w:t>
      </w:r>
    </w:p>
    <w:p w14:paraId="20C972ED" w14:textId="77777777" w:rsidR="000A03D4" w:rsidRPr="000A03D4" w:rsidRDefault="000A03D4" w:rsidP="000A03D4">
      <w:pPr>
        <w:numPr>
          <w:ilvl w:val="0"/>
          <w:numId w:val="5"/>
        </w:numPr>
      </w:pPr>
      <w:r w:rsidRPr="000A03D4">
        <w:t>Plech a gril vždy vyberajte pomocou rukoväti (11). Ovládač teploty (5) otočte do minimálnej polohy.</w:t>
      </w:r>
    </w:p>
    <w:p w14:paraId="6B4AB727" w14:textId="77777777" w:rsidR="000A03D4" w:rsidRPr="000A03D4" w:rsidRDefault="001137E7" w:rsidP="000A03D4">
      <w:r>
        <w:pict w14:anchorId="5F5C353A">
          <v:rect id="_x0000_i1030" style="width:0;height:1.5pt" o:hralign="center" o:hrstd="t" o:hr="t" fillcolor="#a0a0a0" stroked="f"/>
        </w:pict>
      </w:r>
    </w:p>
    <w:p w14:paraId="2C6130D4" w14:textId="77777777" w:rsidR="000A03D4" w:rsidRPr="000A03D4" w:rsidRDefault="000A03D4" w:rsidP="000A03D4">
      <w:pPr>
        <w:rPr>
          <w:b/>
          <w:bCs/>
        </w:rPr>
      </w:pPr>
      <w:r w:rsidRPr="000A03D4">
        <w:rPr>
          <w:b/>
          <w:bCs/>
        </w:rPr>
        <w:t>ČISTENIE</w:t>
      </w:r>
    </w:p>
    <w:p w14:paraId="279B10F4" w14:textId="77777777" w:rsidR="000A03D4" w:rsidRPr="000A03D4" w:rsidRDefault="000A03D4" w:rsidP="000A03D4">
      <w:r w:rsidRPr="000A03D4">
        <w:t>Pred začatím čistenia odpojte spotrebič od elektrickej siete a nechajte všetky časti vychladnúť.</w:t>
      </w:r>
    </w:p>
    <w:p w14:paraId="02E6359D" w14:textId="77777777" w:rsidR="000A03D4" w:rsidRPr="000A03D4" w:rsidRDefault="000A03D4" w:rsidP="000A03D4">
      <w:pPr>
        <w:numPr>
          <w:ilvl w:val="0"/>
          <w:numId w:val="6"/>
        </w:numPr>
      </w:pPr>
      <w:r w:rsidRPr="000A03D4">
        <w:t>NIKDY neponárajte rúru do vody. Zabráňte vniknutiu vody alebo iných kvapalín do vnútra spotrebiča.</w:t>
      </w:r>
    </w:p>
    <w:p w14:paraId="54A37AC3" w14:textId="77777777" w:rsidR="000A03D4" w:rsidRPr="000A03D4" w:rsidRDefault="000A03D4" w:rsidP="000A03D4">
      <w:pPr>
        <w:numPr>
          <w:ilvl w:val="0"/>
          <w:numId w:val="6"/>
        </w:numPr>
      </w:pPr>
      <w:r w:rsidRPr="000A03D4">
        <w:t>Pravidelné čistenie vnútorného priestoru zlepšuje výkon a zabraňuje nepríjemným pachom. Používajte mäkkú handričku a neabrazívny čistiaci prostriedok vhodný na rúry.</w:t>
      </w:r>
    </w:p>
    <w:p w14:paraId="1EA9638F" w14:textId="77777777" w:rsidR="000A03D4" w:rsidRPr="000A03D4" w:rsidRDefault="000A03D4" w:rsidP="000A03D4">
      <w:pPr>
        <w:numPr>
          <w:ilvl w:val="0"/>
          <w:numId w:val="6"/>
        </w:numPr>
      </w:pPr>
      <w:r w:rsidRPr="000A03D4">
        <w:t>Gril, plech, rošt a ďalšie príslušenstvo je možné umývať ako bežné riady.</w:t>
      </w:r>
    </w:p>
    <w:p w14:paraId="635D31D3" w14:textId="77777777" w:rsidR="000A03D4" w:rsidRPr="000A03D4" w:rsidRDefault="000A03D4" w:rsidP="000A03D4">
      <w:pPr>
        <w:numPr>
          <w:ilvl w:val="0"/>
          <w:numId w:val="6"/>
        </w:numPr>
      </w:pPr>
      <w:r w:rsidRPr="000A03D4">
        <w:t>Na čistenie vonkajšej strany rúry nepoužívajte abrazívne alebo kovové hubky – môžu poškodiť povrch.</w:t>
      </w:r>
    </w:p>
    <w:p w14:paraId="094D536F" w14:textId="77777777" w:rsidR="000A03D4" w:rsidRPr="000A03D4" w:rsidRDefault="000A03D4" w:rsidP="000A03D4">
      <w:pPr>
        <w:numPr>
          <w:ilvl w:val="0"/>
          <w:numId w:val="6"/>
        </w:numPr>
      </w:pPr>
      <w:r w:rsidRPr="000A03D4">
        <w:t>Počas čistenia zabezpečte, aby sa do vetracích otvorov nedostala žiadna kvapalina ani mydlo.</w:t>
      </w:r>
      <w:r w:rsidRPr="000A03D4">
        <w:br/>
        <w:t>Omrvinky, oleje a zvyšky z varenia padajú na spodok rúry. Pre rýchlejšie čistenie vyberte misu na omrvinky a umyte ju samostatne.</w:t>
      </w:r>
    </w:p>
    <w:p w14:paraId="7B45AB3E" w14:textId="77777777" w:rsidR="000A03D4" w:rsidRPr="003C4D35" w:rsidRDefault="000A03D4" w:rsidP="003C4D35"/>
    <w:p w14:paraId="6FA12E44" w14:textId="4FD41A61" w:rsidR="00110618" w:rsidRDefault="00110618" w:rsidP="00110618"/>
    <w:sectPr w:rsidR="00110618" w:rsidSect="003C4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6837"/>
    <w:multiLevelType w:val="multilevel"/>
    <w:tmpl w:val="A320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87CAB"/>
    <w:multiLevelType w:val="multilevel"/>
    <w:tmpl w:val="FE2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D54CF"/>
    <w:multiLevelType w:val="multilevel"/>
    <w:tmpl w:val="B1F8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3C544C"/>
    <w:multiLevelType w:val="multilevel"/>
    <w:tmpl w:val="5FAA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6C188F"/>
    <w:multiLevelType w:val="multilevel"/>
    <w:tmpl w:val="B242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A05054"/>
    <w:multiLevelType w:val="multilevel"/>
    <w:tmpl w:val="F8EE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098704">
    <w:abstractNumId w:val="5"/>
  </w:num>
  <w:num w:numId="2" w16cid:durableId="524250018">
    <w:abstractNumId w:val="2"/>
  </w:num>
  <w:num w:numId="3" w16cid:durableId="1650938430">
    <w:abstractNumId w:val="3"/>
  </w:num>
  <w:num w:numId="4" w16cid:durableId="1107387757">
    <w:abstractNumId w:val="4"/>
  </w:num>
  <w:num w:numId="5" w16cid:durableId="2129469322">
    <w:abstractNumId w:val="1"/>
  </w:num>
  <w:num w:numId="6" w16cid:durableId="209238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0A03D4"/>
    <w:rsid w:val="00110618"/>
    <w:rsid w:val="001151F0"/>
    <w:rsid w:val="00132837"/>
    <w:rsid w:val="002A7F4C"/>
    <w:rsid w:val="002C2C38"/>
    <w:rsid w:val="003010AA"/>
    <w:rsid w:val="003C2F43"/>
    <w:rsid w:val="003C4D35"/>
    <w:rsid w:val="0043026E"/>
    <w:rsid w:val="005A5C80"/>
    <w:rsid w:val="007760B5"/>
    <w:rsid w:val="009D009C"/>
    <w:rsid w:val="009D04C0"/>
    <w:rsid w:val="00B30C52"/>
    <w:rsid w:val="00B5535B"/>
    <w:rsid w:val="00D1173A"/>
    <w:rsid w:val="00E0157E"/>
    <w:rsid w:val="00E868A6"/>
    <w:rsid w:val="00E942D6"/>
    <w:rsid w:val="00EC2324"/>
    <w:rsid w:val="00F068F3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1076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4</cp:revision>
  <cp:lastPrinted>2025-04-28T13:26:00Z</cp:lastPrinted>
  <dcterms:created xsi:type="dcterms:W3CDTF">2025-07-22T14:21:00Z</dcterms:created>
  <dcterms:modified xsi:type="dcterms:W3CDTF">2026-03-20T15:15:00Z</dcterms:modified>
</cp:coreProperties>
</file>