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5B584" w14:textId="527C789B" w:rsidR="00BE3CE4" w:rsidRDefault="00BE3CE4" w:rsidP="00BE3CE4">
      <w:pPr>
        <w:rPr>
          <w:b/>
          <w:bCs/>
        </w:rPr>
      </w:pPr>
      <w:r>
        <w:rPr>
          <w:b/>
          <w:bCs/>
        </w:rPr>
        <w:t>IM47</w:t>
      </w:r>
    </w:p>
    <w:p w14:paraId="03C86179" w14:textId="7AE51DD0" w:rsidR="00BE3CE4" w:rsidRPr="00BE3CE4" w:rsidRDefault="00BE3CE4" w:rsidP="00BE3CE4">
      <w:r w:rsidRPr="00BE3CE4">
        <w:rPr>
          <w:b/>
          <w:bCs/>
        </w:rPr>
        <w:t>BEZPEČNOSTNÍ UPOZORNĚNÍ</w:t>
      </w:r>
    </w:p>
    <w:p w14:paraId="39500E76" w14:textId="77777777" w:rsidR="00BE3CE4" w:rsidRPr="00BE3CE4" w:rsidRDefault="00BE3CE4" w:rsidP="00BE3CE4">
      <w:r w:rsidRPr="00BE3CE4">
        <w:t>Níže jsou uvedeny důležité pokyny týkající se instalace, používání a údržby. Tento návod si pečlivě uschovejte pro další použití. Výrobek používejte pouze způsobem uvedeným v tomto návodu k obsluze; jakékoli jiné použití je považováno za nesprávné a nebezpečné. Výrobce proto nenese odpovědnost za škody vzniklé nesprávným, chybným nebo nerozumným používáním.</w:t>
      </w:r>
    </w:p>
    <w:p w14:paraId="4F47A4DA" w14:textId="77777777" w:rsidR="00BE3CE4" w:rsidRPr="00BE3CE4" w:rsidRDefault="00BE3CE4" w:rsidP="00BE3CE4">
      <w:r w:rsidRPr="00BE3CE4">
        <w:t>Před použitím zkontrolujte neporušenost přístroje; v případě pochybností jej nepoužívejte a obraťte se na servis.</w:t>
      </w:r>
    </w:p>
    <w:p w14:paraId="0A8C0CD3" w14:textId="77777777" w:rsidR="00BE3CE4" w:rsidRPr="00BE3CE4" w:rsidRDefault="00BE3CE4" w:rsidP="00BE3CE4">
      <w:r w:rsidRPr="00BE3CE4">
        <w:t>Nenechávejte části obalu (plastové sáčky, polystyren, hřebíky, sponky atd.) v dosahu dětí, protože představují potenciální nebezpečí. Tyto materiály je také nutné třídit do odpadu.</w:t>
      </w:r>
    </w:p>
    <w:p w14:paraId="39D4B506" w14:textId="77777777" w:rsidR="00BE3CE4" w:rsidRPr="00BE3CE4" w:rsidRDefault="00BE3CE4" w:rsidP="00BE3CE4">
      <w:r w:rsidRPr="00BE3CE4">
        <w:t>Ujistěte se, že technické údaje na štítku odpovídají elektrické síti. Instalace musí být provedena podle pokynů výrobce s ohledem na maximální výkon uvedený na štítku. Nesprávná instalace může způsobit škody na osobách, zvířatech nebo majetku, za které výrobce nenese odpovědnost.</w:t>
      </w:r>
    </w:p>
    <w:p w14:paraId="30316DC3" w14:textId="77777777" w:rsidR="00BE3CE4" w:rsidRPr="00BE3CE4" w:rsidRDefault="00BE3CE4" w:rsidP="00BE3CE4">
      <w:r w:rsidRPr="00BE3CE4">
        <w:t>Pokud je nutné použití adaptérů, rozdvojek nebo prodlužovacích kabelů, používejte pouze takové, které splňují platné bezpečnostní normy. Nepřekračujte limity zatížení uvedené na adaptérech a/nebo prodlužovacích kabelech ani maximální výkon uvedený na vícenásobné zásuvce.</w:t>
      </w:r>
    </w:p>
    <w:p w14:paraId="734CAFB9" w14:textId="77777777" w:rsidR="00BE3CE4" w:rsidRPr="00BE3CE4" w:rsidRDefault="00BE3CE4" w:rsidP="00BE3CE4">
      <w:r w:rsidRPr="00BE3CE4">
        <w:t>Nenechávejte přístroj zbytečně zapojený v síti; pokud jej nepoužíváte, raději vytáhněte zástrčku ze zásuvky.</w:t>
      </w:r>
    </w:p>
    <w:p w14:paraId="5FFE3CE6" w14:textId="77777777" w:rsidR="00BE3CE4" w:rsidRPr="00BE3CE4" w:rsidRDefault="00BE3CE4" w:rsidP="00BE3CE4">
      <w:r w:rsidRPr="00BE3CE4">
        <w:t>Vždy odpojte přístroj od napájení, pokud jej necháváte bez dozoru.</w:t>
      </w:r>
    </w:p>
    <w:p w14:paraId="37732496" w14:textId="77777777" w:rsidR="00BE3CE4" w:rsidRPr="00BE3CE4" w:rsidRDefault="00BE3CE4" w:rsidP="00BE3CE4">
      <w:r w:rsidRPr="00BE3CE4">
        <w:t>Čištění provádějte pouze po odpojení ze sítě.</w:t>
      </w:r>
    </w:p>
    <w:p w14:paraId="574F70F2" w14:textId="77777777" w:rsidR="00BE3CE4" w:rsidRPr="00BE3CE4" w:rsidRDefault="00BE3CE4" w:rsidP="00BE3CE4">
      <w:r w:rsidRPr="00BE3CE4">
        <w:t>Pokud je přístroj nefunkční a rozhodnete se jej neopravovat, doporučuje se učinit jej nepoužitelným odříznutím napájecího kabelu.</w:t>
      </w:r>
    </w:p>
    <w:p w14:paraId="1DACE7AE" w14:textId="77777777" w:rsidR="00BE3CE4" w:rsidRPr="00BE3CE4" w:rsidRDefault="00BE3CE4" w:rsidP="00BE3CE4">
      <w:r w:rsidRPr="00BE3CE4">
        <w:t>Napájecí kabel nepřibližujte k ostrým předmětům ani horkým povrchům a neodpojujte jej tahem za kabel. Nenechávejte jej viset přes okraj pracovní plochy, kde by jej mohlo uchopit dítě. Nepoužívejte výrobek, pokud je kabel, zástrčka poškozená nebo došlo ke zkratu; nechte jej opravit v autorizovaném servisu.</w:t>
      </w:r>
    </w:p>
    <w:p w14:paraId="0D40CA0B" w14:textId="77777777" w:rsidR="00BE3CE4" w:rsidRPr="00BE3CE4" w:rsidRDefault="00BE3CE4" w:rsidP="00BE3CE4">
      <w:r w:rsidRPr="00BE3CE4">
        <w:t>Nevystavujte výrobek nepříznivým povětrnostním podmínkám (déšť, vlhkost, mráz apod.). Skladujte jej v suchu. Neobsluhujte jej mokrýma rukama ani bosýma nohama.</w:t>
      </w:r>
    </w:p>
    <w:p w14:paraId="0993B495" w14:textId="77777777" w:rsidR="00BE3CE4" w:rsidRPr="00BE3CE4" w:rsidRDefault="00BE3CE4" w:rsidP="00BE3CE4">
      <w:r w:rsidRPr="00BE3CE4">
        <w:t>Tento výrobek nesmí používat děti, a to ani starší 8 let.</w:t>
      </w:r>
    </w:p>
    <w:p w14:paraId="02836E88" w14:textId="77777777" w:rsidR="00BE3CE4" w:rsidRPr="00BE3CE4" w:rsidRDefault="00BE3CE4" w:rsidP="00BE3CE4">
      <w:r w:rsidRPr="00BE3CE4">
        <w:t>Tento přístroj mohou používat osoby se sníženými fyzickými, smyslovými nebo duševními schopnostmi nebo s nedostatkem zkušeností či znalostí pouze tehdy, pokud jsou pod dohledem nebo byly poučeny o bezpečném používání.</w:t>
      </w:r>
    </w:p>
    <w:p w14:paraId="073405F1" w14:textId="77777777" w:rsidR="00BE3CE4" w:rsidRPr="00BE3CE4" w:rsidRDefault="00BE3CE4" w:rsidP="00BE3CE4">
      <w:r w:rsidRPr="00BE3CE4">
        <w:t>Děti si s přístrojem nesmí hrát.</w:t>
      </w:r>
    </w:p>
    <w:p w14:paraId="71D49A4F" w14:textId="77777777" w:rsidR="00BE3CE4" w:rsidRPr="00BE3CE4" w:rsidRDefault="00BE3CE4" w:rsidP="00BE3CE4">
      <w:r w:rsidRPr="00BE3CE4">
        <w:t>Udržujte přístroj a napájecí kabel mimo dosah dětí mladších 8 let.</w:t>
      </w:r>
    </w:p>
    <w:p w14:paraId="0430BC88" w14:textId="77777777" w:rsidR="00BE3CE4" w:rsidRPr="00BE3CE4" w:rsidRDefault="00BE3CE4" w:rsidP="00BE3CE4">
      <w:r w:rsidRPr="00BE3CE4">
        <w:t>Pokud je napájecí kabel poškozen nebo dojde k poruše, přístroj nerozebírejte ani neopravujte sami. Opravu musí provést výrobce, servis nebo kvalifikovaná osoba, aby se předešlo riziku. Nedodržení těchto pokynů může ohrozit bezpečnost přístroje a zneplatnit záruku.</w:t>
      </w:r>
    </w:p>
    <w:p w14:paraId="5CBD7111" w14:textId="77777777" w:rsidR="00BE3CE4" w:rsidRPr="00BE3CE4" w:rsidRDefault="00BE3CE4" w:rsidP="00BE3CE4">
      <w:r w:rsidRPr="00BE3CE4">
        <w:lastRenderedPageBreak/>
        <w:t>Přístroj není určen k ovládání externími časovači nebo dálkovými ovladači. Před každým použitím odviňte napájecí kabel.</w:t>
      </w:r>
    </w:p>
    <w:p w14:paraId="6AA773D6" w14:textId="77777777" w:rsidR="00BE3CE4" w:rsidRPr="00BE3CE4" w:rsidRDefault="00BE3CE4" w:rsidP="00BE3CE4">
      <w:r w:rsidRPr="00BE3CE4">
        <w:t>Tento přístroj je určen pro domácí použití nebo podobné aplikace, například: kuchyně pro zaměstnance v obchodech, kancelářích nebo jiných pracovištích, pro hosty v hotelech, motelech, penzionech nebo rezidencích.</w:t>
      </w:r>
    </w:p>
    <w:p w14:paraId="3513D0B4" w14:textId="77777777" w:rsidR="00BE3CE4" w:rsidRPr="00BE3CE4" w:rsidRDefault="00BE3CE4" w:rsidP="00BE3CE4">
      <w:r w:rsidRPr="00BE3CE4">
        <w:t>Nevystavujte přístroj nárazům, mohly by jej poškodit. Používejte pouze originální a kompatibilní náhradní díly a příslušenství.</w:t>
      </w:r>
    </w:p>
    <w:p w14:paraId="543A5BD0" w14:textId="77777777" w:rsidR="00BE3CE4" w:rsidRPr="00BE3CE4" w:rsidRDefault="00BE3CE4" w:rsidP="00BE3CE4">
      <w:r w:rsidRPr="00BE3CE4">
        <w:t>Nepoužívejte v blízkosti hořlavých materiálů (např. záclon), zdrojů tepla, v chladných nebo parních zónách.</w:t>
      </w:r>
    </w:p>
    <w:p w14:paraId="5DE10CE8" w14:textId="77777777" w:rsidR="00BE3CE4" w:rsidRPr="00BE3CE4" w:rsidRDefault="00BE3CE4" w:rsidP="00BE3CE4">
      <w:r w:rsidRPr="00BE3CE4">
        <w:pict w14:anchorId="0734FF0F">
          <v:rect id="_x0000_i1061" style="width:0;height:1.5pt" o:hralign="center" o:hrstd="t" o:hr="t" fillcolor="#a0a0a0" stroked="f"/>
        </w:pict>
      </w:r>
    </w:p>
    <w:p w14:paraId="1DB91206" w14:textId="77777777" w:rsidR="00BE3CE4" w:rsidRPr="00BE3CE4" w:rsidRDefault="00BE3CE4" w:rsidP="00BE3CE4">
      <w:pPr>
        <w:rPr>
          <w:b/>
          <w:bCs/>
        </w:rPr>
      </w:pPr>
      <w:r w:rsidRPr="00BE3CE4">
        <w:rPr>
          <w:b/>
          <w:bCs/>
        </w:rPr>
        <w:t>INFORMACE K POUŽITÍ</w:t>
      </w:r>
    </w:p>
    <w:p w14:paraId="5FF53FAD" w14:textId="77777777" w:rsidR="00BE3CE4" w:rsidRPr="00BE3CE4" w:rsidRDefault="00BE3CE4" w:rsidP="00BE3CE4">
      <w:r w:rsidRPr="00BE3CE4">
        <w:t>UPOZORNĚNÍ: nemyjte příslušenství v myčce nádobí, protože agresivní mytí poškozuje hliník a způsobuje jeho ztmavnutí a zmatnění.</w:t>
      </w:r>
    </w:p>
    <w:p w14:paraId="5E98C555" w14:textId="77777777" w:rsidR="00BE3CE4" w:rsidRPr="00BE3CE4" w:rsidRDefault="00BE3CE4" w:rsidP="00BE3CE4">
      <w:r w:rsidRPr="00BE3CE4">
        <w:t>Před prvním použitím důkladně umyjte části, které přicházejí do styku s potravinami: nádobu, víko, příslušenství.</w:t>
      </w:r>
    </w:p>
    <w:p w14:paraId="25D746E4" w14:textId="77777777" w:rsidR="00BE3CE4" w:rsidRPr="00BE3CE4" w:rsidRDefault="00BE3CE4" w:rsidP="00BE3CE4">
      <w:r w:rsidRPr="00BE3CE4">
        <w:t>Aby nedošlo k přehřátí motoru, nepoužívejte přístroj nepřetržitě déle než 15 minut; poté jej nechte alespoň 10 minut vychladnout. Nepoužívejte přístroj naprázdno.</w:t>
      </w:r>
    </w:p>
    <w:p w14:paraId="4EC759B7" w14:textId="77777777" w:rsidR="00BE3CE4" w:rsidRPr="00BE3CE4" w:rsidRDefault="00BE3CE4" w:rsidP="00BE3CE4">
      <w:r w:rsidRPr="00BE3CE4">
        <w:t>Nevkládejte prsty do nádoby během provozu. Udržujte vlasy a oděv mimo dosah pohyblivých částí. Nevkládejte žádné předměty ani suroviny, pokud je přístroj v chodu.</w:t>
      </w:r>
    </w:p>
    <w:p w14:paraId="50C9A6DC" w14:textId="77777777" w:rsidR="00BE3CE4" w:rsidRPr="00BE3CE4" w:rsidRDefault="00BE3CE4" w:rsidP="00BE3CE4">
      <w:r w:rsidRPr="00BE3CE4">
        <w:t>Před zapojením nastavte ovladač do polohy „0“ (OFF). Umístěte přístroj na rovný, stabilní a neklouzavý povrch.</w:t>
      </w:r>
    </w:p>
    <w:p w14:paraId="6313168B" w14:textId="77777777" w:rsidR="00BE3CE4" w:rsidRPr="00BE3CE4" w:rsidRDefault="00BE3CE4" w:rsidP="00BE3CE4">
      <w:r w:rsidRPr="00BE3CE4">
        <w:t>Před spuštěním zkontrolujte správné sestavení všech částí.</w:t>
      </w:r>
    </w:p>
    <w:p w14:paraId="6E54BD6B" w14:textId="77777777" w:rsidR="00BE3CE4" w:rsidRPr="00BE3CE4" w:rsidRDefault="00BE3CE4" w:rsidP="00BE3CE4">
      <w:r w:rsidRPr="00BE3CE4">
        <w:t>Před zapojením do sítě nasaďte zvolený nástavec.</w:t>
      </w:r>
    </w:p>
    <w:p w14:paraId="43F3936E" w14:textId="77777777" w:rsidR="00BE3CE4" w:rsidRPr="00BE3CE4" w:rsidRDefault="00BE3CE4" w:rsidP="00BE3CE4">
      <w:r w:rsidRPr="00BE3CE4">
        <w:t>Před sejmutím nástavců přístroj vypněte. Po každém použití příslušenství vyčistěte.</w:t>
      </w:r>
    </w:p>
    <w:p w14:paraId="726BA99E" w14:textId="77777777" w:rsidR="00BE3CE4" w:rsidRPr="00BE3CE4" w:rsidRDefault="00BE3CE4" w:rsidP="00BE3CE4">
      <w:r w:rsidRPr="00BE3CE4">
        <w:t>Použití neoriginálního příslušenství může poškodit přístroj a zneplatnit záruku.</w:t>
      </w:r>
    </w:p>
    <w:p w14:paraId="2756F741" w14:textId="77777777" w:rsidR="00BE3CE4" w:rsidRPr="00BE3CE4" w:rsidRDefault="00BE3CE4" w:rsidP="00BE3CE4">
      <w:r w:rsidRPr="00BE3CE4">
        <w:t>Nikdy nenechávejte přístroj bez dozoru během provozu.</w:t>
      </w:r>
    </w:p>
    <w:p w14:paraId="4E583EF8" w14:textId="77777777" w:rsidR="00BE3CE4" w:rsidRPr="00BE3CE4" w:rsidRDefault="00BE3CE4" w:rsidP="00BE3CE4">
      <w:r w:rsidRPr="00BE3CE4">
        <w:t>Po použití a/nebo před montáží či demontáží příslušenství vždy odpojte zástrčku ze zásuvky.</w:t>
      </w:r>
    </w:p>
    <w:p w14:paraId="2A749F70" w14:textId="77777777" w:rsidR="00BE3CE4" w:rsidRPr="00BE3CE4" w:rsidRDefault="00BE3CE4" w:rsidP="00BE3CE4">
      <w:r w:rsidRPr="00BE3CE4">
        <w:t>Tělo přístroje neponořujte do vody ani jiných tekutin; čistěte jej vlhkým hadříkem.</w:t>
      </w:r>
    </w:p>
    <w:p w14:paraId="57156261" w14:textId="77777777" w:rsidR="00BE3CE4" w:rsidRDefault="00BE3CE4" w:rsidP="00BE3CE4">
      <w:r w:rsidRPr="00BE3CE4">
        <w:t>Nepřetěžujte přístroj. Celková hmotnost surovin nesmí překročit 2,4 kg (měkká těsta), 1,5 kg (tužší těsta, např. pizza) nebo 1 kg (těstoviny).</w:t>
      </w:r>
    </w:p>
    <w:p w14:paraId="5692821B" w14:textId="77777777" w:rsidR="00BE3CE4" w:rsidRDefault="00BE3CE4" w:rsidP="00BE3CE4"/>
    <w:p w14:paraId="6DB8E08A" w14:textId="77777777" w:rsidR="00BE3CE4" w:rsidRPr="00BE3CE4" w:rsidRDefault="00BE3CE4" w:rsidP="00BE3CE4">
      <w:pPr>
        <w:rPr>
          <w:b/>
          <w:bCs/>
        </w:rPr>
      </w:pPr>
      <w:r w:rsidRPr="00BE3CE4">
        <w:rPr>
          <w:b/>
          <w:bCs/>
        </w:rPr>
        <w:t>IM47</w:t>
      </w:r>
    </w:p>
    <w:p w14:paraId="688B0471" w14:textId="77777777" w:rsidR="00BE3CE4" w:rsidRPr="00BE3CE4" w:rsidRDefault="00BE3CE4" w:rsidP="00BE3CE4">
      <w:pPr>
        <w:numPr>
          <w:ilvl w:val="0"/>
          <w:numId w:val="3"/>
        </w:numPr>
      </w:pPr>
      <w:r w:rsidRPr="00BE3CE4">
        <w:t xml:space="preserve">Převodový hřídel </w:t>
      </w:r>
    </w:p>
    <w:p w14:paraId="38365C10" w14:textId="77777777" w:rsidR="00BE3CE4" w:rsidRPr="00BE3CE4" w:rsidRDefault="00BE3CE4" w:rsidP="00BE3CE4">
      <w:pPr>
        <w:numPr>
          <w:ilvl w:val="0"/>
          <w:numId w:val="3"/>
        </w:numPr>
      </w:pPr>
      <w:r w:rsidRPr="00BE3CE4">
        <w:t xml:space="preserve">Páka pro uvolnění ramene </w:t>
      </w:r>
    </w:p>
    <w:p w14:paraId="187692B4" w14:textId="77777777" w:rsidR="00BE3CE4" w:rsidRPr="00BE3CE4" w:rsidRDefault="00BE3CE4" w:rsidP="00BE3CE4">
      <w:pPr>
        <w:numPr>
          <w:ilvl w:val="0"/>
          <w:numId w:val="3"/>
        </w:numPr>
      </w:pPr>
      <w:r w:rsidRPr="00BE3CE4">
        <w:t xml:space="preserve">Otočný ovladač 10 rychlostí </w:t>
      </w:r>
    </w:p>
    <w:p w14:paraId="17E6C268" w14:textId="77777777" w:rsidR="00BE3CE4" w:rsidRPr="00BE3CE4" w:rsidRDefault="00BE3CE4" w:rsidP="00BE3CE4">
      <w:pPr>
        <w:numPr>
          <w:ilvl w:val="0"/>
          <w:numId w:val="3"/>
        </w:numPr>
      </w:pPr>
      <w:r w:rsidRPr="00BE3CE4">
        <w:lastRenderedPageBreak/>
        <w:t xml:space="preserve">Tělo přístroje </w:t>
      </w:r>
    </w:p>
    <w:p w14:paraId="0ABCE068" w14:textId="6DAF13CD" w:rsidR="00BE3CE4" w:rsidRPr="00BE3CE4" w:rsidRDefault="00BE3CE4" w:rsidP="00BE3CE4">
      <w:pPr>
        <w:numPr>
          <w:ilvl w:val="0"/>
          <w:numId w:val="3"/>
        </w:numPr>
      </w:pPr>
      <w:r w:rsidRPr="00BE3CE4">
        <w:drawing>
          <wp:anchor distT="0" distB="0" distL="114300" distR="114300" simplePos="0" relativeHeight="251658240" behindDoc="0" locked="0" layoutInCell="1" allowOverlap="1" wp14:anchorId="064123F8" wp14:editId="556610E5">
            <wp:simplePos x="0" y="0"/>
            <wp:positionH relativeFrom="column">
              <wp:posOffset>3748405</wp:posOffset>
            </wp:positionH>
            <wp:positionV relativeFrom="paragraph">
              <wp:posOffset>-1635125</wp:posOffset>
            </wp:positionV>
            <wp:extent cx="1564005" cy="1824990"/>
            <wp:effectExtent l="0" t="0" r="0" b="3810"/>
            <wp:wrapThrough wrapText="bothSides">
              <wp:wrapPolygon edited="0">
                <wp:start x="0" y="0"/>
                <wp:lineTo x="0" y="21420"/>
                <wp:lineTo x="21311" y="21420"/>
                <wp:lineTo x="21311" y="0"/>
                <wp:lineTo x="0" y="0"/>
              </wp:wrapPolygon>
            </wp:wrapThrough>
            <wp:docPr id="1399960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96064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005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3CE4">
        <w:t xml:space="preserve">Nerezová nádoba </w:t>
      </w:r>
    </w:p>
    <w:p w14:paraId="0AF9BA58" w14:textId="55F3BED1" w:rsidR="00BE3CE4" w:rsidRPr="00BE3CE4" w:rsidRDefault="00BE3CE4" w:rsidP="00BE3CE4">
      <w:pPr>
        <w:numPr>
          <w:ilvl w:val="0"/>
          <w:numId w:val="3"/>
        </w:numPr>
      </w:pPr>
      <w:r w:rsidRPr="00BE3CE4">
        <w:t xml:space="preserve">Hnětací hák (příslušenství) </w:t>
      </w:r>
    </w:p>
    <w:p w14:paraId="296E7D2A" w14:textId="4FAD43A3" w:rsidR="00BE3CE4" w:rsidRPr="00BE3CE4" w:rsidRDefault="00BE3CE4" w:rsidP="00BE3CE4">
      <w:pPr>
        <w:numPr>
          <w:ilvl w:val="0"/>
          <w:numId w:val="3"/>
        </w:numPr>
      </w:pPr>
      <w:r w:rsidRPr="00BE3CE4">
        <w:t xml:space="preserve">Míchací nástavec (příslušenství) </w:t>
      </w:r>
    </w:p>
    <w:p w14:paraId="0EC47AC5" w14:textId="6CAD62C1" w:rsidR="00BE3CE4" w:rsidRPr="00BE3CE4" w:rsidRDefault="00BE3CE4" w:rsidP="00BE3CE4">
      <w:pPr>
        <w:numPr>
          <w:ilvl w:val="0"/>
          <w:numId w:val="3"/>
        </w:numPr>
      </w:pPr>
      <w:r w:rsidRPr="00BE3CE4">
        <w:t xml:space="preserve">Šlehací metla (příslušenství) </w:t>
      </w:r>
    </w:p>
    <w:p w14:paraId="22A6881F" w14:textId="0F3C1982" w:rsidR="00BE3CE4" w:rsidRPr="00BE3CE4" w:rsidRDefault="00BE3CE4" w:rsidP="00BE3CE4">
      <w:pPr>
        <w:numPr>
          <w:ilvl w:val="0"/>
          <w:numId w:val="3"/>
        </w:numPr>
      </w:pPr>
      <w:r w:rsidRPr="00BE3CE4">
        <w:t xml:space="preserve">Víko </w:t>
      </w:r>
    </w:p>
    <w:p w14:paraId="69C0DBB6" w14:textId="72F64B2E" w:rsidR="00BE3CE4" w:rsidRPr="00BE3CE4" w:rsidRDefault="00BE3CE4" w:rsidP="00BE3CE4">
      <w:r w:rsidRPr="00BE3CE4">
        <w:pict w14:anchorId="3495CA86">
          <v:rect id="_x0000_i1085" style="width:0;height:1.5pt" o:hralign="center" o:hrstd="t" o:hr="t" fillcolor="#a0a0a0" stroked="f"/>
        </w:pict>
      </w:r>
    </w:p>
    <w:p w14:paraId="26B9B5C7" w14:textId="77777777" w:rsidR="00BE3CE4" w:rsidRPr="00BE3CE4" w:rsidRDefault="00BE3CE4" w:rsidP="00BE3CE4">
      <w:pPr>
        <w:rPr>
          <w:b/>
          <w:bCs/>
        </w:rPr>
      </w:pPr>
      <w:r w:rsidRPr="00BE3CE4">
        <w:rPr>
          <w:b/>
          <w:bCs/>
        </w:rPr>
        <w:t>FUNKCE HNĚTAČE</w:t>
      </w:r>
    </w:p>
    <w:p w14:paraId="3D7F52E8" w14:textId="77777777" w:rsidR="00BE3CE4" w:rsidRPr="00BE3CE4" w:rsidRDefault="00BE3CE4" w:rsidP="00BE3CE4">
      <w:pPr>
        <w:numPr>
          <w:ilvl w:val="0"/>
          <w:numId w:val="4"/>
        </w:numPr>
      </w:pPr>
      <w:r w:rsidRPr="00BE3CE4">
        <w:t xml:space="preserve">Zvedněte horní část těla přístroje pomocí uvolňovacího tlačítka (2). </w:t>
      </w:r>
    </w:p>
    <w:p w14:paraId="589C7049" w14:textId="77777777" w:rsidR="00BE3CE4" w:rsidRPr="00BE3CE4" w:rsidRDefault="00BE3CE4" w:rsidP="00BE3CE4">
      <w:pPr>
        <w:numPr>
          <w:ilvl w:val="0"/>
          <w:numId w:val="4"/>
        </w:numPr>
      </w:pPr>
      <w:r w:rsidRPr="00BE3CE4">
        <w:t xml:space="preserve">Upevněte nádobu (5) do základny motorové jednotky otočením do zajištěné polohy. </w:t>
      </w:r>
    </w:p>
    <w:p w14:paraId="048C90D7" w14:textId="77777777" w:rsidR="00BE3CE4" w:rsidRPr="00BE3CE4" w:rsidRDefault="00BE3CE4" w:rsidP="00BE3CE4">
      <w:pPr>
        <w:numPr>
          <w:ilvl w:val="0"/>
          <w:numId w:val="4"/>
        </w:numPr>
      </w:pPr>
      <w:r w:rsidRPr="00BE3CE4">
        <w:t xml:space="preserve">Nasaďte zvolené příslušenství jeho nasazením na hřídel přístroje a poté jej zajistěte otočením fixačního kroužku. </w:t>
      </w:r>
    </w:p>
    <w:p w14:paraId="1F9D464C" w14:textId="77777777" w:rsidR="00BE3CE4" w:rsidRPr="00BE3CE4" w:rsidRDefault="00BE3CE4" w:rsidP="00BE3CE4">
      <w:pPr>
        <w:numPr>
          <w:ilvl w:val="0"/>
          <w:numId w:val="4"/>
        </w:numPr>
      </w:pPr>
      <w:r w:rsidRPr="00BE3CE4">
        <w:t xml:space="preserve">Nasaďte víko (9) na nádobu. Sklopte rameno a uvolněte jej pomocí páky (2). </w:t>
      </w:r>
    </w:p>
    <w:p w14:paraId="6F9EA24E" w14:textId="77777777" w:rsidR="00BE3CE4" w:rsidRPr="00BE3CE4" w:rsidRDefault="00BE3CE4" w:rsidP="00BE3CE4">
      <w:pPr>
        <w:numPr>
          <w:ilvl w:val="0"/>
          <w:numId w:val="4"/>
        </w:numPr>
      </w:pPr>
      <w:r w:rsidRPr="00BE3CE4">
        <w:t xml:space="preserve">Vložte suroviny do nádoby. Celková hmotnost nesmí překročit 2,4 kg u měkkých těst (např. dorty), 1,5 kg u tužších těst (např. pizza) nebo 1 kg u těstovin. </w:t>
      </w:r>
    </w:p>
    <w:p w14:paraId="33C57C3A" w14:textId="77777777" w:rsidR="00BE3CE4" w:rsidRPr="00BE3CE4" w:rsidRDefault="00BE3CE4" w:rsidP="00BE3CE4">
      <w:pPr>
        <w:numPr>
          <w:ilvl w:val="0"/>
          <w:numId w:val="4"/>
        </w:numPr>
      </w:pPr>
      <w:r w:rsidRPr="00BE3CE4">
        <w:t xml:space="preserve">Zapojte zástrčku do zásuvky. Spusťte přístroj otočným ovladačem (3) a zvolte rychlost 1–10. Doporučuje se začít na nízké rychlosti a postupně zvyšovat. U tuhých těst nepoužívejte vysoké rychlosti. </w:t>
      </w:r>
    </w:p>
    <w:p w14:paraId="3A3B9A82" w14:textId="77777777" w:rsidR="00BE3CE4" w:rsidRPr="00BE3CE4" w:rsidRDefault="00BE3CE4" w:rsidP="00BE3CE4">
      <w:pPr>
        <w:numPr>
          <w:ilvl w:val="0"/>
          <w:numId w:val="4"/>
        </w:numPr>
      </w:pPr>
      <w:r w:rsidRPr="00BE3CE4">
        <w:t xml:space="preserve">UPOZORNĚNÍ: nepřekračujte 15 minut nepřetržitého provozu. Poté nechte 10 minut vychladnout. Nepoužívejte přístroj naprázdno. </w:t>
      </w:r>
    </w:p>
    <w:p w14:paraId="1BA3341C" w14:textId="77777777" w:rsidR="00BE3CE4" w:rsidRPr="00BE3CE4" w:rsidRDefault="00BE3CE4" w:rsidP="00BE3CE4">
      <w:pPr>
        <w:numPr>
          <w:ilvl w:val="0"/>
          <w:numId w:val="4"/>
        </w:numPr>
      </w:pPr>
      <w:r w:rsidRPr="00BE3CE4">
        <w:t xml:space="preserve">Po dokončení nastavte ovladač (3) do polohy „0“. </w:t>
      </w:r>
    </w:p>
    <w:p w14:paraId="5F12E991" w14:textId="77777777" w:rsidR="00BE3CE4" w:rsidRPr="00BE3CE4" w:rsidRDefault="00BE3CE4" w:rsidP="00BE3CE4">
      <w:pPr>
        <w:numPr>
          <w:ilvl w:val="0"/>
          <w:numId w:val="4"/>
        </w:numPr>
      </w:pPr>
      <w:r w:rsidRPr="00BE3CE4">
        <w:t xml:space="preserve">Uvolněte rameno pomocí páky (2), zvedněte jej, vyjměte příslušenství i nádobu. </w:t>
      </w:r>
    </w:p>
    <w:p w14:paraId="73973FE2" w14:textId="77777777" w:rsidR="00BE3CE4" w:rsidRPr="00BE3CE4" w:rsidRDefault="00BE3CE4" w:rsidP="00BE3CE4">
      <w:pPr>
        <w:numPr>
          <w:ilvl w:val="0"/>
          <w:numId w:val="4"/>
        </w:numPr>
      </w:pPr>
      <w:r w:rsidRPr="00BE3CE4">
        <w:t xml:space="preserve">Vyjměte těsto pomocí stěrky. Vyčistěte přístroj podle pokynů v příslušné části. </w:t>
      </w:r>
    </w:p>
    <w:p w14:paraId="0C7AA3A3" w14:textId="77777777" w:rsidR="00BE3CE4" w:rsidRPr="00BE3CE4" w:rsidRDefault="00BE3CE4" w:rsidP="00BE3CE4">
      <w:r w:rsidRPr="00BE3CE4">
        <w:pict w14:anchorId="718746ED">
          <v:rect id="_x0000_i1086" style="width:0;height:1.5pt" o:hralign="center" o:hrstd="t" o:hr="t" fillcolor="#a0a0a0" stroked="f"/>
        </w:pict>
      </w:r>
    </w:p>
    <w:p w14:paraId="57E4524B" w14:textId="77777777" w:rsidR="00BE3CE4" w:rsidRPr="00BE3CE4" w:rsidRDefault="00BE3CE4" w:rsidP="00BE3CE4">
      <w:pPr>
        <w:rPr>
          <w:b/>
          <w:bCs/>
        </w:rPr>
      </w:pPr>
      <w:r w:rsidRPr="00BE3CE4">
        <w:rPr>
          <w:b/>
          <w:bCs/>
        </w:rPr>
        <w:t>VOLBA PŘÍSLUŠENSTVÍ</w:t>
      </w:r>
    </w:p>
    <w:p w14:paraId="6D35FC48" w14:textId="77777777" w:rsidR="00BE3CE4" w:rsidRPr="00BE3CE4" w:rsidRDefault="00BE3CE4" w:rsidP="00BE3CE4">
      <w:r w:rsidRPr="00BE3CE4">
        <w:t>V balení jsou tři nástavce:</w:t>
      </w:r>
    </w:p>
    <w:p w14:paraId="4B1C4BB8" w14:textId="77777777" w:rsidR="00BE3CE4" w:rsidRPr="00BE3CE4" w:rsidRDefault="00BE3CE4" w:rsidP="00BE3CE4">
      <w:pPr>
        <w:numPr>
          <w:ilvl w:val="0"/>
          <w:numId w:val="5"/>
        </w:numPr>
      </w:pPr>
      <w:r w:rsidRPr="00BE3CE4">
        <w:rPr>
          <w:b/>
          <w:bCs/>
        </w:rPr>
        <w:t>Hnětací hák (6)</w:t>
      </w:r>
      <w:r w:rsidRPr="00BE3CE4">
        <w:t xml:space="preserve"> – pro tuhá těsta (chléb, pizza, těstoviny) </w:t>
      </w:r>
    </w:p>
    <w:p w14:paraId="1791AB89" w14:textId="77777777" w:rsidR="00BE3CE4" w:rsidRPr="00BE3CE4" w:rsidRDefault="00BE3CE4" w:rsidP="00BE3CE4">
      <w:pPr>
        <w:numPr>
          <w:ilvl w:val="0"/>
          <w:numId w:val="5"/>
        </w:numPr>
      </w:pPr>
      <w:r w:rsidRPr="00BE3CE4">
        <w:rPr>
          <w:b/>
          <w:bCs/>
        </w:rPr>
        <w:t>Míchací nástavec (7)</w:t>
      </w:r>
      <w:r w:rsidRPr="00BE3CE4">
        <w:t xml:space="preserve"> – pro měkká těsta, míchání a spojování surovin </w:t>
      </w:r>
    </w:p>
    <w:p w14:paraId="4A6E6A81" w14:textId="77777777" w:rsidR="00BE3CE4" w:rsidRPr="00BE3CE4" w:rsidRDefault="00BE3CE4" w:rsidP="00BE3CE4">
      <w:pPr>
        <w:numPr>
          <w:ilvl w:val="0"/>
          <w:numId w:val="5"/>
        </w:numPr>
      </w:pPr>
      <w:r w:rsidRPr="00BE3CE4">
        <w:rPr>
          <w:b/>
          <w:bCs/>
        </w:rPr>
        <w:t>Šlehací metla / planetární metla (8)</w:t>
      </w:r>
      <w:r w:rsidRPr="00BE3CE4">
        <w:t xml:space="preserve"> – pro šlehání vajec nebo šlehání do pěny</w:t>
      </w:r>
    </w:p>
    <w:p w14:paraId="15C71845" w14:textId="77777777" w:rsidR="00BE3CE4" w:rsidRPr="00BE3CE4" w:rsidRDefault="00BE3CE4" w:rsidP="00BE3CE4"/>
    <w:p w14:paraId="6A6C0325" w14:textId="77777777" w:rsidR="00BE3CE4" w:rsidRPr="00BE3CE4" w:rsidRDefault="00BE3CE4" w:rsidP="00BE3CE4">
      <w:r w:rsidRPr="00BE3CE4">
        <w:pict w14:anchorId="17299EB2">
          <v:rect id="_x0000_i1062" style="width:0;height:1.5pt" o:hralign="center" o:hrstd="t" o:hr="t" fillcolor="#a0a0a0" stroked="f"/>
        </w:pict>
      </w:r>
    </w:p>
    <w:p w14:paraId="5023484C" w14:textId="77777777" w:rsidR="00BE3CE4" w:rsidRPr="00BE3CE4" w:rsidRDefault="00BE3CE4" w:rsidP="00BE3CE4">
      <w:pPr>
        <w:rPr>
          <w:b/>
          <w:bCs/>
        </w:rPr>
      </w:pPr>
      <w:r w:rsidRPr="00BE3CE4">
        <w:rPr>
          <w:b/>
          <w:bCs/>
        </w:rPr>
        <w:t>ČIŠTĚNÍ</w:t>
      </w:r>
    </w:p>
    <w:p w14:paraId="74997E8C" w14:textId="77777777" w:rsidR="00BE3CE4" w:rsidRPr="00BE3CE4" w:rsidRDefault="00BE3CE4" w:rsidP="00BE3CE4">
      <w:r w:rsidRPr="00BE3CE4">
        <w:t>Odpojte přístroj od sítě.</w:t>
      </w:r>
    </w:p>
    <w:p w14:paraId="3F98B320" w14:textId="77777777" w:rsidR="00BE3CE4" w:rsidRPr="00BE3CE4" w:rsidRDefault="00BE3CE4" w:rsidP="00BE3CE4">
      <w:r w:rsidRPr="00BE3CE4">
        <w:lastRenderedPageBreak/>
        <w:t>Tělo motoru neponořujte do vody; čistěte vlhkým hadříkem.</w:t>
      </w:r>
    </w:p>
    <w:p w14:paraId="601CAC9D" w14:textId="77777777" w:rsidR="00BE3CE4" w:rsidRPr="00BE3CE4" w:rsidRDefault="00BE3CE4" w:rsidP="00BE3CE4">
      <w:r w:rsidRPr="00BE3CE4">
        <w:t>Příslušenství nemyjte v myčce nádobí. Myjte ručně jemnou houbičkou a prostředkem na nádobí.</w:t>
      </w:r>
    </w:p>
    <w:p w14:paraId="6F0248E2" w14:textId="77777777" w:rsidR="00BE3CE4" w:rsidRPr="00BE3CE4" w:rsidRDefault="00BE3CE4" w:rsidP="00BE3CE4">
      <w:pPr>
        <w:rPr>
          <w:b/>
          <w:bCs/>
        </w:rPr>
      </w:pPr>
      <w:r w:rsidRPr="00BE3CE4">
        <w:rPr>
          <w:b/>
          <w:bCs/>
        </w:rPr>
        <w:t>TECHNICKÉ PARAMETRY</w:t>
      </w:r>
    </w:p>
    <w:p w14:paraId="45B30A33" w14:textId="77777777" w:rsidR="00BE3CE4" w:rsidRPr="00BE3CE4" w:rsidRDefault="00BE3CE4" w:rsidP="00BE3CE4">
      <w:r w:rsidRPr="00BE3CE4">
        <w:t>• Napájení: AC 220–240 V ~ 50–60 Hz</w:t>
      </w:r>
      <w:r w:rsidRPr="00BE3CE4">
        <w:br/>
        <w:t>• Jmenovitý výkon: 1300 W</w:t>
      </w:r>
      <w:r w:rsidRPr="00BE3CE4">
        <w:br/>
        <w:t>• Maximální výkon (blokovaný motor): 1500 W</w:t>
      </w:r>
      <w:r w:rsidRPr="00BE3CE4">
        <w:br/>
        <w:t>• Nerezová nádoba, objem 6 litrů, max. 2,4 kg surovin</w:t>
      </w:r>
      <w:r w:rsidRPr="00BE3CE4">
        <w:br/>
        <w:t>• Protiskluzové nožičky s přísavkami</w:t>
      </w:r>
      <w:r w:rsidRPr="00BE3CE4">
        <w:br/>
        <w:t>• Bezpečnostní zařízení proti nechtěnému spuštění</w:t>
      </w:r>
      <w:r w:rsidRPr="00BE3CE4">
        <w:br/>
        <w:t>• Příslušenství: hnětací hák (hliník), šlehací metla (nerez), míchací nástavec (hliník), víko, mísa</w:t>
      </w:r>
      <w:r w:rsidRPr="00BE3CE4">
        <w:br/>
        <w:t>• Spotřeba v pohotovostním režimu: 0,2 W</w:t>
      </w:r>
    </w:p>
    <w:p w14:paraId="4716E2A5" w14:textId="009B295D" w:rsidR="00BE3CE4" w:rsidRPr="00BE3CE4" w:rsidRDefault="00BE3CE4" w:rsidP="00BE3CE4">
      <w:r w:rsidRPr="00BE3CE4">
        <w:pict w14:anchorId="55AD28C7">
          <v:rect id="_x0000_i1093" style="width:0;height:1.5pt" o:hralign="center" o:hrstd="t" o:hr="t" fillcolor="#a0a0a0" stroked="f"/>
        </w:pict>
      </w:r>
    </w:p>
    <w:p w14:paraId="5401A516" w14:textId="77777777" w:rsidR="00BE3CE4" w:rsidRPr="00BE3CE4" w:rsidRDefault="00BE3CE4" w:rsidP="00BE3CE4">
      <w:pPr>
        <w:rPr>
          <w:b/>
          <w:bCs/>
        </w:rPr>
      </w:pPr>
      <w:r w:rsidRPr="00BE3CE4">
        <w:rPr>
          <w:b/>
          <w:bCs/>
        </w:rPr>
        <w:t>RECEPTY</w:t>
      </w:r>
    </w:p>
    <w:p w14:paraId="5E273254" w14:textId="77777777" w:rsidR="00BE3CE4" w:rsidRPr="00BE3CE4" w:rsidRDefault="00BE3CE4" w:rsidP="00BE3CE4">
      <w:r w:rsidRPr="00BE3CE4">
        <w:rPr>
          <w:b/>
          <w:bCs/>
        </w:rPr>
        <w:t>Bábovka dobrého rána</w:t>
      </w:r>
      <w:r w:rsidRPr="00BE3CE4">
        <w:br/>
        <w:t>Použijte míchací nástavec.</w:t>
      </w:r>
      <w:r w:rsidRPr="00BE3CE4">
        <w:br/>
        <w:t>Smíchejte 4 vejce, 220 g cukru, 150 g margarínu, 100 g mouky, 100 g škrobu, prášek do pečiva.</w:t>
      </w:r>
      <w:r w:rsidRPr="00BE3CE4">
        <w:br/>
        <w:t>Pečte 60 min při 170 °C.</w:t>
      </w:r>
    </w:p>
    <w:p w14:paraId="20C2AB97" w14:textId="77777777" w:rsidR="00BE3CE4" w:rsidRPr="00BE3CE4" w:rsidRDefault="00BE3CE4" w:rsidP="00BE3CE4">
      <w:r w:rsidRPr="00BE3CE4">
        <w:rPr>
          <w:b/>
          <w:bCs/>
        </w:rPr>
        <w:t>Základní pizza těsto</w:t>
      </w:r>
      <w:r w:rsidRPr="00BE3CE4">
        <w:br/>
        <w:t>Použijte hnětací hák.</w:t>
      </w:r>
      <w:r w:rsidRPr="00BE3CE4">
        <w:br/>
        <w:t>300 g mouky, 25 g droždí, špetka soli, voda.</w:t>
      </w:r>
      <w:r w:rsidRPr="00BE3CE4">
        <w:br/>
        <w:t>Vypracujte těsto, nechte kynout cca 2 hodiny.</w:t>
      </w:r>
    </w:p>
    <w:p w14:paraId="673D88FC" w14:textId="77777777" w:rsidR="00BE3CE4" w:rsidRPr="00BE3CE4" w:rsidRDefault="00BE3CE4" w:rsidP="00BE3CE4">
      <w:r w:rsidRPr="00BE3CE4">
        <w:rPr>
          <w:b/>
          <w:bCs/>
        </w:rPr>
        <w:t>Linecké těsto (koláč)</w:t>
      </w:r>
      <w:r w:rsidRPr="00BE3CE4">
        <w:br/>
        <w:t>Použijte míchací nástavec.</w:t>
      </w:r>
      <w:r w:rsidRPr="00BE3CE4">
        <w:br/>
        <w:t>300 g mouky, 150 g másla, 150 g cukru, 2 vejce, citronová kůra, prášek do pečiva.</w:t>
      </w:r>
    </w:p>
    <w:p w14:paraId="54D0843D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37E06"/>
    <w:multiLevelType w:val="multilevel"/>
    <w:tmpl w:val="1FCC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080938"/>
    <w:multiLevelType w:val="multilevel"/>
    <w:tmpl w:val="CA103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9E53AE"/>
    <w:multiLevelType w:val="multilevel"/>
    <w:tmpl w:val="F9942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D74BD6"/>
    <w:multiLevelType w:val="multilevel"/>
    <w:tmpl w:val="2A0A1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EC1DD3"/>
    <w:multiLevelType w:val="multilevel"/>
    <w:tmpl w:val="BA224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5388837">
    <w:abstractNumId w:val="1"/>
  </w:num>
  <w:num w:numId="2" w16cid:durableId="185799756">
    <w:abstractNumId w:val="0"/>
  </w:num>
  <w:num w:numId="3" w16cid:durableId="1835996655">
    <w:abstractNumId w:val="3"/>
  </w:num>
  <w:num w:numId="4" w16cid:durableId="1749375545">
    <w:abstractNumId w:val="2"/>
  </w:num>
  <w:num w:numId="5" w16cid:durableId="17181240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CE4"/>
    <w:rsid w:val="001D6870"/>
    <w:rsid w:val="00516E0D"/>
    <w:rsid w:val="00A43137"/>
    <w:rsid w:val="00BE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4ECC6"/>
  <w15:chartTrackingRefBased/>
  <w15:docId w15:val="{38711ACB-B91D-417F-BF88-E2F2EB501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E3C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E3C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E3C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E3C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E3C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E3C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E3C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E3C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E3C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E3C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E3C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E3C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E3CE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E3CE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E3CE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E3CE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E3CE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E3CE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E3C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E3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E3C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E3C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E3C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E3CE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E3CE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E3CE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E3C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E3CE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E3C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1039</Words>
  <Characters>6133</Characters>
  <Application>Microsoft Office Word</Application>
  <DocSecurity>0</DocSecurity>
  <Lines>51</Lines>
  <Paragraphs>14</Paragraphs>
  <ScaleCrop>false</ScaleCrop>
  <Company/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2026-05-14T13:13:00Z</dcterms:created>
  <dcterms:modified xsi:type="dcterms:W3CDTF">2026-05-14T13:17:00Z</dcterms:modified>
</cp:coreProperties>
</file>